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附件2</w:t>
      </w:r>
    </w:p>
    <w:tbl>
      <w:tblPr>
        <w:tblStyle w:val="5"/>
        <w:tblW w:w="0" w:type="auto"/>
        <w:tblInd w:w="4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vMerge w:val="restart"/>
            <w:noWrap w:val="0"/>
            <w:vAlign w:val="center"/>
          </w:tcPr>
          <w:p>
            <w:pPr>
              <w:jc w:val="center"/>
              <w:rPr>
                <w:rFonts w:hint="eastAsia"/>
              </w:rPr>
            </w:pPr>
            <w:r>
              <w:rPr>
                <w:rFonts w:hint="eastAsia"/>
              </w:rPr>
              <w:t>成果</w:t>
            </w:r>
          </w:p>
          <w:p>
            <w:pPr>
              <w:jc w:val="center"/>
              <w:rPr>
                <w:rFonts w:hint="eastAsia"/>
              </w:rPr>
            </w:pPr>
          </w:p>
          <w:p>
            <w:pPr>
              <w:jc w:val="center"/>
              <w:rPr>
                <w:rFonts w:hint="eastAsia"/>
              </w:rPr>
            </w:pPr>
            <w:r>
              <w:rPr>
                <w:rFonts w:hint="eastAsia"/>
              </w:rPr>
              <w:t>登记</w:t>
            </w:r>
          </w:p>
        </w:tc>
        <w:tc>
          <w:tcPr>
            <w:tcW w:w="1080" w:type="dxa"/>
            <w:noWrap w:val="0"/>
            <w:vAlign w:val="center"/>
          </w:tcPr>
          <w:p>
            <w:pPr>
              <w:jc w:val="center"/>
              <w:rPr>
                <w:rFonts w:hint="eastAsia"/>
              </w:rPr>
            </w:pPr>
            <w:r>
              <w:rPr>
                <w:rFonts w:hint="eastAsia"/>
              </w:rPr>
              <w:t>登 记 号</w:t>
            </w: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Merge w:val="continue"/>
            <w:noWrap w:val="0"/>
            <w:vAlign w:val="center"/>
          </w:tcPr>
          <w:p>
            <w:pPr>
              <w:jc w:val="center"/>
              <w:rPr>
                <w:rFonts w:hint="eastAsia"/>
              </w:rPr>
            </w:pPr>
          </w:p>
        </w:tc>
        <w:tc>
          <w:tcPr>
            <w:tcW w:w="1080" w:type="dxa"/>
            <w:noWrap w:val="0"/>
            <w:vAlign w:val="center"/>
          </w:tcPr>
          <w:p>
            <w:pPr>
              <w:jc w:val="center"/>
              <w:rPr>
                <w:rFonts w:hint="eastAsia"/>
              </w:rPr>
            </w:pPr>
            <w:r>
              <w:rPr>
                <w:rFonts w:hint="eastAsia"/>
              </w:rPr>
              <w:t>批准日期</w:t>
            </w:r>
          </w:p>
        </w:tc>
        <w:tc>
          <w:tcPr>
            <w:tcW w:w="1440" w:type="dxa"/>
            <w:noWrap w:val="0"/>
            <w:vAlign w:val="center"/>
          </w:tcPr>
          <w:p>
            <w:pPr>
              <w:jc w:val="center"/>
              <w:rPr>
                <w:rFonts w:hint="eastAsia"/>
              </w:rPr>
            </w:pPr>
          </w:p>
        </w:tc>
      </w:tr>
    </w:tbl>
    <w:p>
      <w:pPr>
        <w:rPr>
          <w:rFonts w:hint="eastAsia"/>
        </w:rPr>
      </w:pPr>
      <w:r>
        <w:rPr>
          <w:rFonts w:hint="eastAsia"/>
        </w:rPr>
        <w:t xml:space="preserve">                                                  </w:t>
      </w:r>
    </w:p>
    <w:p>
      <w:pPr>
        <w:rPr>
          <w:rFonts w:hint="eastAsia"/>
        </w:rPr>
      </w:pPr>
      <w:r>
        <w:rPr>
          <w:rFonts w:hint="eastAsia"/>
        </w:rPr>
        <w:t xml:space="preserve">                                                  </w:t>
      </w:r>
    </w:p>
    <w:p>
      <w:pPr>
        <w:rPr>
          <w:rFonts w:hint="eastAsia"/>
        </w:rPr>
      </w:pPr>
    </w:p>
    <w:p>
      <w:pPr>
        <w:jc w:val="center"/>
        <w:rPr>
          <w:rFonts w:hint="eastAsia"/>
          <w:b/>
          <w:sz w:val="44"/>
        </w:rPr>
      </w:pPr>
      <w:r>
        <w:rPr>
          <w:rFonts w:hint="eastAsia"/>
          <w:b/>
          <w:sz w:val="44"/>
        </w:rPr>
        <w:t>科 学 技 术 成 果 鉴 定 证 书</w:t>
      </w:r>
    </w:p>
    <w:p>
      <w:pPr>
        <w:jc w:val="center"/>
        <w:rPr>
          <w:rFonts w:hint="eastAsia"/>
          <w:b/>
          <w:sz w:val="44"/>
        </w:rPr>
      </w:pPr>
    </w:p>
    <w:p>
      <w:pPr>
        <w:jc w:val="center"/>
        <w:rPr>
          <w:rFonts w:hint="eastAsia"/>
          <w:sz w:val="32"/>
        </w:rPr>
      </w:pPr>
      <w:r>
        <w:rPr>
          <w:rFonts w:hint="eastAsia"/>
          <w:sz w:val="32"/>
        </w:rPr>
        <w:t>鉴字[        ]第      号</w:t>
      </w:r>
    </w:p>
    <w:p>
      <w:pPr>
        <w:jc w:val="center"/>
        <w:rPr>
          <w:rFonts w:hint="eastAsia"/>
          <w:sz w:val="32"/>
        </w:rPr>
      </w:pPr>
    </w:p>
    <w:p>
      <w:pPr>
        <w:jc w:val="center"/>
        <w:rPr>
          <w:rFonts w:hint="eastAsia"/>
          <w:sz w:val="32"/>
        </w:rPr>
      </w:pPr>
    </w:p>
    <w:p>
      <w:pPr>
        <w:rPr>
          <w:rFonts w:hint="eastAsia"/>
          <w:sz w:val="32"/>
        </w:rPr>
      </w:pPr>
      <w:r>
        <w:rPr>
          <w:rFonts w:hint="eastAsia"/>
          <w:sz w:val="32"/>
        </w:rPr>
        <w:t xml:space="preserve">        </w:t>
      </w:r>
      <w:r>
        <w:rPr>
          <w:rFonts w:hint="eastAsia"/>
          <w:b/>
          <w:sz w:val="32"/>
        </w:rPr>
        <w:t>成 果 名 称</w:t>
      </w:r>
      <w:r>
        <w:rPr>
          <w:rFonts w:hint="eastAsia"/>
          <w:sz w:val="32"/>
        </w:rPr>
        <w:t>：</w:t>
      </w:r>
    </w:p>
    <w:p>
      <w:pPr>
        <w:rPr>
          <w:rFonts w:hint="eastAsia"/>
          <w:sz w:val="32"/>
        </w:rPr>
      </w:pPr>
    </w:p>
    <w:p>
      <w:pPr>
        <w:rPr>
          <w:rFonts w:hint="eastAsia"/>
          <w:sz w:val="32"/>
        </w:rPr>
      </w:pPr>
    </w:p>
    <w:p>
      <w:pPr>
        <w:rPr>
          <w:rFonts w:hint="eastAsia"/>
          <w:sz w:val="32"/>
        </w:rPr>
      </w:pPr>
      <w:r>
        <w:rPr>
          <w:rFonts w:hint="eastAsia"/>
          <w:sz w:val="32"/>
        </w:rPr>
        <w:t xml:space="preserve">         完 成 单 位：</w:t>
      </w:r>
    </w:p>
    <w:p>
      <w:pPr>
        <w:rPr>
          <w:rFonts w:hint="eastAsia"/>
          <w:sz w:val="32"/>
        </w:rPr>
      </w:pPr>
    </w:p>
    <w:p>
      <w:pPr>
        <w:rPr>
          <w:rFonts w:hint="eastAsia"/>
          <w:sz w:val="32"/>
        </w:rPr>
      </w:pPr>
    </w:p>
    <w:p>
      <w:pPr>
        <w:rPr>
          <w:rFonts w:hint="eastAsia"/>
          <w:sz w:val="32"/>
        </w:rPr>
      </w:pPr>
      <w:r>
        <w:rPr>
          <w:rFonts w:hint="eastAsia"/>
          <w:sz w:val="32"/>
        </w:rPr>
        <w:t xml:space="preserve">         鉴 定 形 式：</w:t>
      </w:r>
    </w:p>
    <w:p>
      <w:pPr>
        <w:rPr>
          <w:rFonts w:hint="eastAsia"/>
          <w:sz w:val="32"/>
        </w:rPr>
      </w:pPr>
      <w:r>
        <w:rPr>
          <w:rFonts w:hint="eastAsia"/>
          <w:sz w:val="32"/>
        </w:rPr>
        <w:t xml:space="preserve">         组织鉴定单位：                 （盖章）</w:t>
      </w:r>
    </w:p>
    <w:p>
      <w:pPr>
        <w:rPr>
          <w:rFonts w:hint="eastAsia"/>
          <w:sz w:val="32"/>
        </w:rPr>
      </w:pPr>
      <w:r>
        <w:rPr>
          <w:rFonts w:hint="eastAsia"/>
          <w:sz w:val="32"/>
        </w:rPr>
        <w:t xml:space="preserve">         鉴 定 日 期：</w:t>
      </w:r>
    </w:p>
    <w:p>
      <w:pPr>
        <w:rPr>
          <w:rFonts w:hint="eastAsia"/>
          <w:sz w:val="32"/>
        </w:rPr>
      </w:pPr>
      <w:r>
        <w:rPr>
          <w:rFonts w:hint="eastAsia"/>
          <w:sz w:val="32"/>
        </w:rPr>
        <w:t xml:space="preserve">         鉴定批准日期：</w:t>
      </w:r>
    </w:p>
    <w:p>
      <w:pPr>
        <w:rPr>
          <w:rFonts w:hint="eastAsia"/>
          <w:sz w:val="32"/>
        </w:rPr>
      </w:pPr>
    </w:p>
    <w:p>
      <w:pPr>
        <w:rPr>
          <w:rFonts w:hint="eastAsia"/>
          <w:sz w:val="32"/>
        </w:rPr>
      </w:pPr>
    </w:p>
    <w:p>
      <w:pPr>
        <w:rPr>
          <w:rFonts w:hint="eastAsia"/>
          <w:sz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22" w:type="dxa"/>
            <w:noWrap w:val="0"/>
            <w:vAlign w:val="center"/>
          </w:tcPr>
          <w:p>
            <w:pPr>
              <w:jc w:val="center"/>
              <w:rPr>
                <w:rFonts w:hint="eastAsia"/>
                <w:sz w:val="32"/>
              </w:rPr>
            </w:pPr>
            <w:r>
              <w:rPr>
                <w:rFonts w:hint="eastAsia"/>
                <w:sz w:val="32"/>
              </w:rPr>
              <w:t>简 要 技 术 说 明 及 主 要 技 术 性 能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5" w:hRule="atLeast"/>
        </w:trPr>
        <w:tc>
          <w:tcPr>
            <w:tcW w:w="8522" w:type="dxa"/>
            <w:noWrap w:val="0"/>
            <w:vAlign w:val="top"/>
          </w:tcPr>
          <w:p>
            <w:pPr>
              <w:rPr>
                <w:rFonts w:hint="eastAsia"/>
                <w:sz w:val="32"/>
              </w:rPr>
            </w:pPr>
          </w:p>
        </w:tc>
      </w:tr>
    </w:tbl>
    <w:p>
      <w:pPr>
        <w:rPr>
          <w:sz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8522" w:type="dxa"/>
            <w:noWrap w:val="0"/>
            <w:vAlign w:val="center"/>
          </w:tcPr>
          <w:p>
            <w:pPr>
              <w:jc w:val="center"/>
              <w:rPr>
                <w:rFonts w:hint="eastAsia"/>
                <w:sz w:val="32"/>
              </w:rPr>
            </w:pPr>
            <w:r>
              <w:rPr>
                <w:rFonts w:hint="eastAsia"/>
                <w:sz w:val="32"/>
              </w:rPr>
              <w:t>推  广  应  用  前  景  与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1" w:hRule="atLeast"/>
        </w:trPr>
        <w:tc>
          <w:tcPr>
            <w:tcW w:w="8522" w:type="dxa"/>
            <w:noWrap w:val="0"/>
            <w:vAlign w:val="center"/>
          </w:tcPr>
          <w:p>
            <w:pPr>
              <w:rPr>
                <w:sz w:val="32"/>
              </w:rPr>
            </w:pPr>
          </w:p>
        </w:tc>
      </w:tr>
    </w:tbl>
    <w:p>
      <w:pPr>
        <w:rPr>
          <w:rFonts w:hint="eastAsia"/>
          <w:sz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22" w:type="dxa"/>
            <w:noWrap w:val="0"/>
            <w:vAlign w:val="center"/>
          </w:tcPr>
          <w:p>
            <w:pPr>
              <w:jc w:val="center"/>
              <w:rPr>
                <w:rFonts w:hint="eastAsia"/>
                <w:sz w:val="32"/>
              </w:rPr>
            </w:pPr>
            <w:r>
              <w:rPr>
                <w:rFonts w:hint="eastAsia"/>
                <w:sz w:val="32"/>
              </w:rPr>
              <w:t>主 要 技 术 文 件 目 录 及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8" w:hRule="atLeast"/>
        </w:trPr>
        <w:tc>
          <w:tcPr>
            <w:tcW w:w="8522" w:type="dxa"/>
            <w:noWrap w:val="0"/>
            <w:vAlign w:val="top"/>
          </w:tcPr>
          <w:p>
            <w:pPr>
              <w:rPr>
                <w:rFonts w:hint="eastAsia"/>
                <w:sz w:val="32"/>
              </w:rPr>
            </w:pPr>
          </w:p>
        </w:tc>
      </w:tr>
    </w:tbl>
    <w:p>
      <w:pPr>
        <w:rPr>
          <w:rFonts w:hint="eastAsia"/>
          <w:sz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22" w:type="dxa"/>
            <w:noWrap w:val="0"/>
            <w:vAlign w:val="center"/>
          </w:tcPr>
          <w:p>
            <w:pPr>
              <w:jc w:val="center"/>
              <w:rPr>
                <w:rFonts w:hint="eastAsia"/>
                <w:sz w:val="32"/>
              </w:rPr>
            </w:pPr>
            <w:r>
              <w:rPr>
                <w:rFonts w:hint="eastAsia"/>
                <w:sz w:val="32"/>
              </w:rPr>
              <w:t>鉴 定 委 员 会 专 家 测 试 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0" w:hRule="atLeast"/>
        </w:trPr>
        <w:tc>
          <w:tcPr>
            <w:tcW w:w="8522" w:type="dxa"/>
            <w:noWrap w:val="0"/>
            <w:vAlign w:val="top"/>
          </w:tcPr>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rFonts w:hint="eastAsia"/>
                <w:sz w:val="32"/>
              </w:rPr>
            </w:pPr>
          </w:p>
          <w:p>
            <w:pPr>
              <w:rPr>
                <w:rFonts w:hint="eastAsia"/>
                <w:sz w:val="32"/>
              </w:rPr>
            </w:pPr>
          </w:p>
          <w:p>
            <w:pPr>
              <w:rPr>
                <w:rFonts w:hint="eastAsia"/>
                <w:sz w:val="30"/>
              </w:rPr>
            </w:pPr>
            <w:r>
              <w:rPr>
                <w:rFonts w:hint="eastAsia"/>
                <w:sz w:val="32"/>
              </w:rPr>
              <w:t xml:space="preserve"> </w:t>
            </w:r>
            <w:r>
              <w:rPr>
                <w:rFonts w:hint="eastAsia"/>
                <w:sz w:val="28"/>
              </w:rPr>
              <w:t xml:space="preserve"> </w:t>
            </w:r>
            <w:r>
              <w:rPr>
                <w:rFonts w:hint="eastAsia"/>
                <w:sz w:val="30"/>
              </w:rPr>
              <w:t>测试组长：</w:t>
            </w:r>
            <w:r>
              <w:rPr>
                <w:rFonts w:hint="eastAsia"/>
                <w:sz w:val="30"/>
                <w:u w:val="single"/>
              </w:rPr>
              <w:t xml:space="preserve">      </w:t>
            </w:r>
            <w:r>
              <w:rPr>
                <w:rFonts w:hint="eastAsia"/>
                <w:sz w:val="30"/>
              </w:rPr>
              <w:t>签字  成员：</w:t>
            </w:r>
            <w:r>
              <w:rPr>
                <w:rFonts w:hint="eastAsia"/>
                <w:sz w:val="30"/>
                <w:u w:val="single"/>
              </w:rPr>
              <w:t xml:space="preserve">     </w:t>
            </w:r>
            <w:r>
              <w:rPr>
                <w:rFonts w:hint="eastAsia"/>
                <w:sz w:val="30"/>
              </w:rPr>
              <w:t>、</w:t>
            </w:r>
            <w:r>
              <w:rPr>
                <w:rFonts w:hint="eastAsia"/>
                <w:sz w:val="30"/>
                <w:u w:val="single"/>
              </w:rPr>
              <w:t xml:space="preserve">     </w:t>
            </w:r>
            <w:r>
              <w:rPr>
                <w:rFonts w:hint="eastAsia"/>
                <w:sz w:val="30"/>
              </w:rPr>
              <w:t>、</w:t>
            </w:r>
            <w:r>
              <w:rPr>
                <w:rFonts w:hint="eastAsia"/>
                <w:sz w:val="30"/>
                <w:u w:val="single"/>
              </w:rPr>
              <w:t xml:space="preserve">     </w:t>
            </w:r>
            <w:r>
              <w:rPr>
                <w:rFonts w:hint="eastAsia"/>
                <w:sz w:val="30"/>
              </w:rPr>
              <w:t>、</w:t>
            </w:r>
            <w:r>
              <w:rPr>
                <w:rFonts w:hint="eastAsia"/>
                <w:sz w:val="30"/>
                <w:u w:val="single"/>
              </w:rPr>
              <w:t xml:space="preserve">     </w:t>
            </w:r>
          </w:p>
          <w:p>
            <w:pPr>
              <w:rPr>
                <w:rFonts w:hint="eastAsia"/>
                <w:sz w:val="28"/>
              </w:rPr>
            </w:pPr>
            <w:r>
              <w:rPr>
                <w:rFonts w:hint="eastAsia"/>
                <w:sz w:val="30"/>
              </w:rPr>
              <w:t xml:space="preserve">                          </w:t>
            </w:r>
            <w:r>
              <w:rPr>
                <w:rFonts w:hint="eastAsia"/>
                <w:sz w:val="30"/>
                <w:u w:val="single"/>
              </w:rPr>
              <w:t xml:space="preserve">       </w:t>
            </w:r>
            <w:r>
              <w:rPr>
                <w:rFonts w:hint="eastAsia"/>
                <w:sz w:val="30"/>
              </w:rPr>
              <w:t>年</w:t>
            </w:r>
            <w:r>
              <w:rPr>
                <w:rFonts w:hint="eastAsia"/>
                <w:sz w:val="30"/>
                <w:u w:val="single"/>
              </w:rPr>
              <w:t xml:space="preserve">     </w:t>
            </w:r>
            <w:r>
              <w:rPr>
                <w:rFonts w:hint="eastAsia"/>
                <w:sz w:val="30"/>
              </w:rPr>
              <w:t>月</w:t>
            </w:r>
            <w:r>
              <w:rPr>
                <w:rFonts w:hint="eastAsia"/>
                <w:sz w:val="30"/>
                <w:u w:val="single"/>
              </w:rPr>
              <w:t xml:space="preserve">    </w:t>
            </w:r>
            <w:r>
              <w:rPr>
                <w:rFonts w:hint="eastAsia"/>
                <w:sz w:val="30"/>
              </w:rPr>
              <w:t>日</w:t>
            </w:r>
          </w:p>
        </w:tc>
      </w:tr>
    </w:tbl>
    <w:p>
      <w:pPr>
        <w:adjustRightInd w:val="0"/>
        <w:snapToGrid w:val="0"/>
        <w:jc w:val="center"/>
        <w:rPr>
          <w:rFonts w:hint="eastAsia"/>
          <w:b/>
          <w:bCs/>
          <w:sz w:val="44"/>
        </w:rPr>
      </w:pPr>
      <w:r>
        <w:rPr>
          <w:rFonts w:hint="eastAsia"/>
          <w:b/>
          <w:bCs/>
          <w:sz w:val="44"/>
        </w:rPr>
        <w:br w:type="page"/>
      </w:r>
      <w:r>
        <w:rPr>
          <w:rFonts w:hint="eastAsia"/>
          <w:b/>
          <w:bCs/>
          <w:sz w:val="44"/>
        </w:rPr>
        <w:t>科 技 成 果 评 价 意 见 表</w:t>
      </w:r>
    </w:p>
    <w:p>
      <w:pPr>
        <w:adjustRightInd w:val="0"/>
        <w:snapToGrid w:val="0"/>
        <w:jc w:val="center"/>
        <w:rPr>
          <w:rFonts w:hint="eastAsia" w:eastAsia="楷体_GB2312"/>
          <w:sz w:val="24"/>
        </w:rPr>
      </w:pPr>
      <w:r>
        <w:rPr>
          <w:rFonts w:hint="eastAsia" w:eastAsia="楷体_GB2312"/>
          <w:sz w:val="24"/>
        </w:rPr>
        <w:t>（应用技术类）</w:t>
      </w:r>
    </w:p>
    <w:p>
      <w:pPr>
        <w:adjustRightInd w:val="0"/>
        <w:snapToGrid w:val="0"/>
        <w:spacing w:before="78" w:beforeLines="25" w:after="78" w:afterLines="25"/>
        <w:jc w:val="center"/>
        <w:rPr>
          <w:rFonts w:hint="eastAsia" w:ascii="宋体" w:hAnsi="宋体"/>
        </w:rPr>
      </w:pPr>
      <w:r>
        <w:rPr>
          <w:rFonts w:hint="eastAsia" w:ascii="宋体" w:hAnsi="宋体"/>
        </w:rPr>
        <w:t xml:space="preserve">评价方式： </w:t>
      </w:r>
      <w:r>
        <w:rPr>
          <w:rFonts w:hint="eastAsia" w:ascii="宋体" w:hAnsi="宋体"/>
        </w:rPr>
        <w:sym w:font="Wingdings 2" w:char="F0A3"/>
      </w:r>
      <w:r>
        <w:rPr>
          <w:rFonts w:hint="eastAsia" w:ascii="宋体" w:hAnsi="宋体"/>
        </w:rPr>
        <w:t xml:space="preserve"> 中介机构评估      </w:t>
      </w:r>
      <w:r>
        <w:rPr>
          <w:rFonts w:hint="eastAsia" w:ascii="宋体" w:hAnsi="宋体"/>
        </w:rPr>
        <w:sym w:font="Wingdings 2" w:char="F0A3"/>
      </w:r>
      <w:r>
        <w:rPr>
          <w:rFonts w:hint="eastAsia" w:ascii="宋体" w:hAnsi="宋体"/>
        </w:rPr>
        <w:t xml:space="preserve"> 专家函审      </w:t>
      </w:r>
      <w:r>
        <w:rPr>
          <w:rFonts w:hint="eastAsia" w:ascii="宋体" w:hAnsi="宋体"/>
        </w:rPr>
        <w:sym w:font="Wingdings 2" w:char="F0A3"/>
      </w:r>
      <w:r>
        <w:rPr>
          <w:rFonts w:hint="eastAsia" w:ascii="宋体" w:hAnsi="宋体"/>
        </w:rPr>
        <w:t xml:space="preserve"> 机构检测        </w:t>
      </w:r>
      <w:r>
        <w:rPr>
          <w:rFonts w:hint="eastAsia" w:ascii="宋体" w:hAnsi="宋体"/>
        </w:rPr>
        <w:sym w:font="Wingdings 2" w:char="F0A3"/>
      </w:r>
      <w:r>
        <w:rPr>
          <w:rFonts w:hint="eastAsia" w:ascii="宋体" w:hAnsi="宋体"/>
        </w:rPr>
        <w:t xml:space="preserve"> 会议评审</w:t>
      </w: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416"/>
        <w:gridCol w:w="484"/>
        <w:gridCol w:w="45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gridSpan w:val="2"/>
            <w:tcBorders>
              <w:top w:val="single" w:color="auto" w:sz="12" w:space="0"/>
              <w:left w:val="single" w:color="auto" w:sz="12" w:space="0"/>
            </w:tcBorders>
            <w:noWrap w:val="0"/>
            <w:vAlign w:val="center"/>
          </w:tcPr>
          <w:p>
            <w:pPr>
              <w:adjustRightInd w:val="0"/>
              <w:snapToGrid w:val="0"/>
              <w:spacing w:after="46" w:afterLines="15" w:line="360" w:lineRule="exact"/>
              <w:jc w:val="distribute"/>
              <w:rPr>
                <w:rFonts w:hint="eastAsia"/>
              </w:rPr>
            </w:pPr>
            <w:r>
              <w:rPr>
                <w:rFonts w:hint="eastAsia"/>
              </w:rPr>
              <w:t>成果名称</w:t>
            </w:r>
          </w:p>
        </w:tc>
        <w:tc>
          <w:tcPr>
            <w:tcW w:w="7144" w:type="dxa"/>
            <w:gridSpan w:val="4"/>
            <w:tcBorders>
              <w:top w:val="single" w:color="auto" w:sz="12" w:space="0"/>
              <w:right w:val="single" w:color="auto" w:sz="12" w:space="0"/>
            </w:tcBorders>
            <w:noWrap w:val="0"/>
            <w:vAlign w:val="center"/>
          </w:tcPr>
          <w:p>
            <w:pPr>
              <w:adjustRightInd w:val="0"/>
              <w:snapToGrid w:val="0"/>
              <w:spacing w:after="46" w:afterLines="15"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gridSpan w:val="2"/>
            <w:tcBorders>
              <w:left w:val="single" w:color="auto" w:sz="12" w:space="0"/>
            </w:tcBorders>
            <w:noWrap w:val="0"/>
            <w:vAlign w:val="center"/>
          </w:tcPr>
          <w:p>
            <w:pPr>
              <w:adjustRightInd w:val="0"/>
              <w:snapToGrid w:val="0"/>
              <w:spacing w:after="46" w:afterLines="15" w:line="360" w:lineRule="exact"/>
              <w:jc w:val="distribute"/>
              <w:rPr>
                <w:rFonts w:hint="eastAsia"/>
              </w:rPr>
            </w:pPr>
            <w:r>
              <w:rPr>
                <w:rFonts w:hint="eastAsia"/>
              </w:rPr>
              <w:t>主要完成单位</w:t>
            </w:r>
          </w:p>
        </w:tc>
        <w:tc>
          <w:tcPr>
            <w:tcW w:w="4984" w:type="dxa"/>
            <w:gridSpan w:val="2"/>
            <w:noWrap w:val="0"/>
            <w:vAlign w:val="center"/>
          </w:tcPr>
          <w:p>
            <w:pPr>
              <w:adjustRightInd w:val="0"/>
              <w:snapToGrid w:val="0"/>
              <w:spacing w:after="46" w:afterLines="15" w:line="360" w:lineRule="exact"/>
              <w:rPr>
                <w:rFonts w:hint="eastAsia"/>
                <w:szCs w:val="24"/>
              </w:rPr>
            </w:pPr>
          </w:p>
        </w:tc>
        <w:tc>
          <w:tcPr>
            <w:tcW w:w="1080" w:type="dxa"/>
            <w:noWrap w:val="0"/>
            <w:vAlign w:val="center"/>
          </w:tcPr>
          <w:p>
            <w:pPr>
              <w:adjustRightInd w:val="0"/>
              <w:snapToGrid w:val="0"/>
              <w:spacing w:after="46" w:afterLines="15" w:line="360" w:lineRule="exact"/>
              <w:jc w:val="center"/>
              <w:rPr>
                <w:rFonts w:hint="eastAsia"/>
              </w:rPr>
            </w:pPr>
            <w:r>
              <w:rPr>
                <w:rFonts w:hint="eastAsia"/>
              </w:rPr>
              <w:t>负责人</w:t>
            </w:r>
          </w:p>
        </w:tc>
        <w:tc>
          <w:tcPr>
            <w:tcW w:w="1080" w:type="dxa"/>
            <w:tcBorders>
              <w:right w:val="single" w:color="auto" w:sz="12" w:space="0"/>
            </w:tcBorders>
            <w:noWrap w:val="0"/>
            <w:vAlign w:val="center"/>
          </w:tcPr>
          <w:p>
            <w:pPr>
              <w:adjustRightInd w:val="0"/>
              <w:snapToGrid w:val="0"/>
              <w:spacing w:after="46" w:afterLines="15"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jc w:val="center"/>
              <w:rPr>
                <w:rFonts w:hint="eastAsia" w:eastAsia="黑体"/>
              </w:rPr>
            </w:pPr>
            <w:r>
              <w:rPr>
                <w:rFonts w:hint="eastAsia" w:eastAsia="黑体"/>
              </w:rPr>
              <w:t>评 价 指 标</w:t>
            </w:r>
          </w:p>
        </w:tc>
        <w:tc>
          <w:tcPr>
            <w:tcW w:w="6660" w:type="dxa"/>
            <w:gridSpan w:val="3"/>
            <w:tcBorders>
              <w:right w:val="single" w:color="auto" w:sz="12" w:space="0"/>
            </w:tcBorders>
            <w:noWrap w:val="0"/>
            <w:vAlign w:val="center"/>
          </w:tcPr>
          <w:p>
            <w:pPr>
              <w:tabs>
                <w:tab w:val="center" w:pos="2875"/>
              </w:tabs>
              <w:adjustRightInd w:val="0"/>
              <w:snapToGrid w:val="0"/>
              <w:spacing w:after="46" w:afterLines="15" w:line="360" w:lineRule="exact"/>
              <w:jc w:val="center"/>
              <w:rPr>
                <w:rFonts w:hint="eastAsia" w:eastAsia="黑体"/>
              </w:rPr>
            </w:pPr>
            <w:r>
              <w:rPr>
                <w:rFonts w:hint="eastAsia" w:eastAsia="黑体"/>
              </w:rPr>
              <w:t>评      价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szCs w:val="24"/>
              </w:rPr>
            </w:pPr>
            <w:r>
              <w:rPr>
                <w:rFonts w:hint="eastAsia"/>
                <w:szCs w:val="24"/>
              </w:rPr>
              <w:t>科学价值和意义</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重大         </w:t>
            </w:r>
            <w:r>
              <w:rPr>
                <w:rFonts w:hint="eastAsia"/>
              </w:rPr>
              <w:sym w:font="Wingdings 2" w:char="F0A3"/>
            </w:r>
            <w:r>
              <w:rPr>
                <w:rFonts w:hint="eastAsia"/>
              </w:rPr>
              <w:t xml:space="preserve"> 重要           </w:t>
            </w:r>
            <w:r>
              <w:rPr>
                <w:rFonts w:hint="eastAsia"/>
              </w:rPr>
              <w:sym w:font="Wingdings 2" w:char="F0A3"/>
            </w:r>
            <w:r>
              <w:rPr>
                <w:rFonts w:hint="eastAsia"/>
              </w:rPr>
              <w:t xml:space="preserve"> 比较重要      </w:t>
            </w:r>
            <w:r>
              <w:rPr>
                <w:rFonts w:hint="eastAsia"/>
              </w:rPr>
              <w:sym w:font="Wingdings 2" w:char="F0A3"/>
            </w:r>
            <w:r>
              <w:rPr>
                <w:rFonts w:hint="eastAsia"/>
              </w:rPr>
              <w:t xml:space="preserve">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szCs w:val="24"/>
              </w:rPr>
            </w:pPr>
            <w:r>
              <w:rPr>
                <w:rFonts w:hint="eastAsia"/>
                <w:szCs w:val="24"/>
              </w:rPr>
              <w:t>研究开发内容</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完整         </w:t>
            </w:r>
            <w:r>
              <w:rPr>
                <w:rFonts w:hint="eastAsia"/>
              </w:rPr>
              <w:sym w:font="Wingdings 2" w:char="F0A3"/>
            </w:r>
            <w:r>
              <w:rPr>
                <w:rFonts w:hint="eastAsia"/>
              </w:rPr>
              <w:t xml:space="preserve"> 比较完整       </w:t>
            </w:r>
            <w:r>
              <w:rPr>
                <w:rFonts w:hint="eastAsia"/>
              </w:rPr>
              <w:sym w:font="Wingdings 2" w:char="F0A3"/>
            </w:r>
            <w:r>
              <w:rPr>
                <w:rFonts w:hint="eastAsia"/>
              </w:rPr>
              <w:t xml:space="preserve"> 不全面        </w:t>
            </w:r>
            <w:r>
              <w:rPr>
                <w:rFonts w:hint="eastAsia"/>
              </w:rPr>
              <w:sym w:font="Wingdings 2" w:char="F0A3"/>
            </w:r>
            <w:r>
              <w:rPr>
                <w:rFonts w:hint="eastAsia"/>
              </w:rPr>
              <w:t xml:space="preserve"> 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szCs w:val="24"/>
              </w:rPr>
            </w:pPr>
            <w:r>
              <w:rPr>
                <w:rFonts w:hint="eastAsia"/>
                <w:szCs w:val="24"/>
              </w:rPr>
              <w:t>技术创新程度</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很高         </w:t>
            </w:r>
            <w:r>
              <w:rPr>
                <w:rFonts w:hint="eastAsia"/>
              </w:rPr>
              <w:sym w:font="Wingdings 2" w:char="F0A3"/>
            </w:r>
            <w:r>
              <w:rPr>
                <w:rFonts w:hint="eastAsia"/>
              </w:rPr>
              <w:t xml:space="preserve"> 高             </w:t>
            </w:r>
            <w:r>
              <w:rPr>
                <w:rFonts w:hint="eastAsia"/>
              </w:rPr>
              <w:sym w:font="Wingdings 2" w:char="F0A3"/>
            </w:r>
            <w:r>
              <w:rPr>
                <w:rFonts w:hint="eastAsia"/>
              </w:rPr>
              <w:t xml:space="preserve"> 较高          </w:t>
            </w:r>
            <w:r>
              <w:rPr>
                <w:rFonts w:hint="eastAsia"/>
              </w:rPr>
              <w:sym w:font="Wingdings 2" w:char="F0A3"/>
            </w:r>
            <w:r>
              <w:rPr>
                <w:rFonts w:hint="eastAsia"/>
              </w:rPr>
              <w:t xml:space="preserve">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szCs w:val="24"/>
              </w:rPr>
            </w:pPr>
            <w:r>
              <w:rPr>
                <w:rFonts w:hint="eastAsia"/>
              </w:rPr>
              <w:t>难易和复杂程度</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高           </w:t>
            </w:r>
            <w:r>
              <w:rPr>
                <w:rFonts w:hint="eastAsia"/>
              </w:rPr>
              <w:sym w:font="Wingdings 2" w:char="F0A3"/>
            </w:r>
            <w:r>
              <w:rPr>
                <w:rFonts w:hint="eastAsia"/>
              </w:rPr>
              <w:t xml:space="preserve"> 较高           </w:t>
            </w:r>
            <w:r>
              <w:rPr>
                <w:rFonts w:hint="eastAsia"/>
              </w:rPr>
              <w:sym w:font="Wingdings 2" w:char="F0A3"/>
            </w:r>
            <w:r>
              <w:rPr>
                <w:rFonts w:hint="eastAsia"/>
              </w:rPr>
              <w:t xml:space="preserve"> 一般          </w:t>
            </w:r>
            <w:r>
              <w:rPr>
                <w:rFonts w:hint="eastAsia"/>
              </w:rPr>
              <w:sym w:font="Wingdings 2" w:char="F0A3"/>
            </w:r>
            <w:r>
              <w:rPr>
                <w:rFonts w:hint="eastAsia"/>
              </w:rPr>
              <w:t xml:space="preserve"> 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rPr>
            </w:pPr>
            <w:r>
              <w:rPr>
                <w:rFonts w:hint="eastAsia"/>
              </w:rPr>
              <w:t>技术经济指标</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很高         </w:t>
            </w:r>
            <w:r>
              <w:rPr>
                <w:rFonts w:hint="eastAsia"/>
              </w:rPr>
              <w:sym w:font="Wingdings 2" w:char="F0A3"/>
            </w:r>
            <w:r>
              <w:rPr>
                <w:rFonts w:hint="eastAsia"/>
              </w:rPr>
              <w:t xml:space="preserve"> 高             </w:t>
            </w:r>
            <w:r>
              <w:rPr>
                <w:rFonts w:hint="eastAsia"/>
              </w:rPr>
              <w:sym w:font="Wingdings 2" w:char="F0A3"/>
            </w:r>
            <w:r>
              <w:rPr>
                <w:rFonts w:hint="eastAsia"/>
              </w:rPr>
              <w:t xml:space="preserve"> 较高          </w:t>
            </w:r>
            <w:r>
              <w:rPr>
                <w:rFonts w:hint="eastAsia"/>
              </w:rPr>
              <w:sym w:font="Wingdings 2" w:char="F0A3"/>
            </w:r>
            <w:r>
              <w:rPr>
                <w:rFonts w:hint="eastAsia"/>
              </w:rPr>
              <w:t xml:space="preserve">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rPr>
            </w:pPr>
            <w:r>
              <w:rPr>
                <w:rFonts w:hint="eastAsia"/>
              </w:rPr>
              <w:t>应用和推广程度</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高           </w:t>
            </w:r>
            <w:r>
              <w:rPr>
                <w:rFonts w:hint="eastAsia"/>
              </w:rPr>
              <w:sym w:font="Wingdings 2" w:char="F0A3"/>
            </w:r>
            <w:r>
              <w:rPr>
                <w:rFonts w:hint="eastAsia"/>
              </w:rPr>
              <w:t xml:space="preserve"> 较高           </w:t>
            </w:r>
            <w:r>
              <w:rPr>
                <w:rFonts w:hint="eastAsia"/>
              </w:rPr>
              <w:sym w:font="Wingdings 2" w:char="F0A3"/>
            </w:r>
            <w:r>
              <w:rPr>
                <w:rFonts w:hint="eastAsia"/>
              </w:rPr>
              <w:t xml:space="preserve"> 一般          </w:t>
            </w:r>
            <w:r>
              <w:rPr>
                <w:rFonts w:hint="eastAsia"/>
              </w:rPr>
              <w:sym w:font="Wingdings 2" w:char="F0A3"/>
            </w:r>
            <w:r>
              <w:rPr>
                <w:rFonts w:hint="eastAsia"/>
              </w:rPr>
              <w:t xml:space="preserve"> 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rPr>
            </w:pPr>
            <w:r>
              <w:rPr>
                <w:rFonts w:hint="eastAsia"/>
              </w:rPr>
              <w:t>经济和社会效益</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很大         </w:t>
            </w:r>
            <w:r>
              <w:rPr>
                <w:rFonts w:hint="eastAsia"/>
              </w:rPr>
              <w:sym w:font="Wingdings 2" w:char="F0A3"/>
            </w:r>
            <w:r>
              <w:rPr>
                <w:rFonts w:hint="eastAsia"/>
              </w:rPr>
              <w:t xml:space="preserve"> 较大           </w:t>
            </w:r>
            <w:r>
              <w:rPr>
                <w:rFonts w:hint="eastAsia"/>
              </w:rPr>
              <w:sym w:font="Wingdings 2" w:char="F0A3"/>
            </w:r>
            <w:r>
              <w:rPr>
                <w:rFonts w:hint="eastAsia"/>
              </w:rPr>
              <w:t xml:space="preserve"> 一般          </w:t>
            </w:r>
            <w:r>
              <w:rPr>
                <w:rFonts w:hint="eastAsia"/>
              </w:rPr>
              <w:sym w:font="Wingdings 2" w:char="F0A3"/>
            </w:r>
            <w:r>
              <w:rPr>
                <w:rFonts w:hint="eastAsia"/>
              </w:rPr>
              <w:t xml:space="preserve"> 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3"/>
            <w:tcBorders>
              <w:left w:val="single" w:color="auto" w:sz="12" w:space="0"/>
            </w:tcBorders>
            <w:noWrap w:val="0"/>
            <w:vAlign w:val="center"/>
          </w:tcPr>
          <w:p>
            <w:pPr>
              <w:adjustRightInd w:val="0"/>
              <w:snapToGrid w:val="0"/>
              <w:spacing w:after="46" w:afterLines="15" w:line="360" w:lineRule="exact"/>
              <w:rPr>
                <w:rFonts w:hint="eastAsia"/>
              </w:rPr>
            </w:pPr>
            <w:r>
              <w:rPr>
                <w:rFonts w:hint="eastAsia"/>
              </w:rPr>
              <w:t>技术辐射能力</w:t>
            </w:r>
          </w:p>
        </w:tc>
        <w:tc>
          <w:tcPr>
            <w:tcW w:w="6660" w:type="dxa"/>
            <w:gridSpan w:val="3"/>
            <w:tcBorders>
              <w:right w:val="single" w:color="auto" w:sz="12" w:space="0"/>
            </w:tcBorders>
            <w:noWrap w:val="0"/>
            <w:vAlign w:val="center"/>
          </w:tcPr>
          <w:p>
            <w:pPr>
              <w:adjustRightInd w:val="0"/>
              <w:snapToGrid w:val="0"/>
              <w:spacing w:after="46" w:afterLines="15" w:line="360" w:lineRule="exact"/>
              <w:rPr>
                <w:rFonts w:hint="eastAsia"/>
              </w:rPr>
            </w:pPr>
            <w:r>
              <w:rPr>
                <w:rFonts w:hint="eastAsia"/>
              </w:rPr>
              <w:sym w:font="Wingdings 2" w:char="F0A3"/>
            </w:r>
            <w:r>
              <w:rPr>
                <w:rFonts w:hint="eastAsia"/>
              </w:rPr>
              <w:t xml:space="preserve"> 强           </w:t>
            </w:r>
            <w:r>
              <w:rPr>
                <w:rFonts w:hint="eastAsia"/>
              </w:rPr>
              <w:sym w:font="Wingdings 2" w:char="F0A3"/>
            </w:r>
            <w:r>
              <w:rPr>
                <w:rFonts w:hint="eastAsia"/>
              </w:rPr>
              <w:t xml:space="preserve"> 较强           </w:t>
            </w:r>
            <w:r>
              <w:rPr>
                <w:rFonts w:hint="eastAsia"/>
              </w:rPr>
              <w:sym w:font="Wingdings 2" w:char="F0A3"/>
            </w:r>
            <w:r>
              <w:rPr>
                <w:rFonts w:hint="eastAsia"/>
              </w:rPr>
              <w:t xml:space="preserve"> 一般          </w:t>
            </w:r>
            <w:r>
              <w:rPr>
                <w:rFonts w:hint="eastAsia"/>
              </w:rPr>
              <w:sym w:font="Wingdings 2" w:char="F0A3"/>
            </w:r>
            <w:r>
              <w:rPr>
                <w:rFonts w:hint="eastAsia"/>
              </w:rPr>
              <w:t xml:space="preserve"> 专有技术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1" w:hRule="atLeast"/>
        </w:trPr>
        <w:tc>
          <w:tcPr>
            <w:tcW w:w="8820" w:type="dxa"/>
            <w:gridSpan w:val="6"/>
            <w:tcBorders>
              <w:left w:val="single" w:color="auto" w:sz="12" w:space="0"/>
              <w:right w:val="single" w:color="auto" w:sz="12" w:space="0"/>
            </w:tcBorders>
            <w:noWrap w:val="0"/>
            <w:vAlign w:val="top"/>
          </w:tcPr>
          <w:p>
            <w:pPr>
              <w:spacing w:line="320" w:lineRule="exact"/>
              <w:jc w:val="center"/>
              <w:rPr>
                <w:rFonts w:hint="eastAsia" w:eastAsia="黑体"/>
              </w:rPr>
            </w:pPr>
            <w:r>
              <w:rPr>
                <w:rFonts w:hint="eastAsia" w:eastAsia="黑体"/>
              </w:rPr>
              <w:t>综      合     评     价     意     见</w:t>
            </w:r>
          </w:p>
          <w:p>
            <w:pPr>
              <w:spacing w:line="320" w:lineRule="exact"/>
            </w:pPr>
            <w:r>
              <w:rPr>
                <w:rFonts w:hint="eastAsia"/>
              </w:rPr>
              <w:t>（对研究开发内容、技术经济指标、主要创新点、进展和效果的描述和具体评价，存在的主要问题等）</w:t>
            </w:r>
          </w:p>
          <w:p>
            <w:pPr>
              <w:spacing w:before="25" w:after="25" w:line="320" w:lineRule="exact"/>
              <w:rPr>
                <w:rFonts w:hint="eastAsia"/>
                <w:sz w:val="24"/>
              </w:rPr>
            </w:pPr>
          </w:p>
          <w:p>
            <w:pPr>
              <w:spacing w:before="25" w:after="25" w:line="3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60" w:type="dxa"/>
            <w:tcBorders>
              <w:left w:val="single" w:color="auto" w:sz="12" w:space="0"/>
              <w:bottom w:val="single" w:color="auto" w:sz="12" w:space="0"/>
              <w:right w:val="single" w:color="auto" w:sz="4" w:space="0"/>
            </w:tcBorders>
            <w:noWrap w:val="0"/>
            <w:vAlign w:val="center"/>
          </w:tcPr>
          <w:p>
            <w:pPr>
              <w:spacing w:before="25" w:after="25" w:line="320" w:lineRule="exact"/>
              <w:rPr>
                <w:rFonts w:hint="eastAsia" w:ascii="宋体" w:hAnsi="宋体"/>
              </w:rPr>
            </w:pPr>
            <w:r>
              <w:rPr>
                <w:rFonts w:hint="eastAsia" w:ascii="宋体" w:hAnsi="宋体"/>
              </w:rPr>
              <w:t>综合评价</w:t>
            </w:r>
          </w:p>
        </w:tc>
        <w:tc>
          <w:tcPr>
            <w:tcW w:w="7560" w:type="dxa"/>
            <w:gridSpan w:val="5"/>
            <w:tcBorders>
              <w:left w:val="single" w:color="auto" w:sz="4" w:space="0"/>
              <w:bottom w:val="single" w:color="auto" w:sz="12" w:space="0"/>
              <w:right w:val="single" w:color="auto" w:sz="12" w:space="0"/>
            </w:tcBorders>
            <w:noWrap w:val="0"/>
            <w:vAlign w:val="center"/>
          </w:tcPr>
          <w:p>
            <w:pPr>
              <w:spacing w:before="25" w:after="25" w:line="320" w:lineRule="exact"/>
              <w:rPr>
                <w:rFonts w:hint="eastAsia" w:ascii="宋体" w:hAnsi="宋体"/>
              </w:rPr>
            </w:pPr>
            <w:r>
              <w:rPr>
                <w:rFonts w:hint="eastAsia" w:ascii="宋体" w:hAnsi="宋体"/>
              </w:rPr>
              <w:sym w:font="Wingdings 2" w:char="F0A3"/>
            </w:r>
            <w:r>
              <w:rPr>
                <w:rFonts w:hint="eastAsia" w:ascii="宋体" w:hAnsi="宋体"/>
              </w:rPr>
              <w:t xml:space="preserve">国际领先    </w:t>
            </w:r>
            <w:r>
              <w:rPr>
                <w:rFonts w:hint="eastAsia" w:ascii="宋体" w:hAnsi="宋体"/>
              </w:rPr>
              <w:sym w:font="Wingdings 2" w:char="F0A3"/>
            </w:r>
            <w:r>
              <w:rPr>
                <w:rFonts w:hint="eastAsia" w:ascii="宋体" w:hAnsi="宋体"/>
              </w:rPr>
              <w:t xml:space="preserve"> 国际先进    </w:t>
            </w:r>
            <w:r>
              <w:rPr>
                <w:rFonts w:hint="eastAsia" w:ascii="宋体" w:hAnsi="宋体"/>
              </w:rPr>
              <w:sym w:font="Wingdings 2" w:char="F0A3"/>
            </w:r>
            <w:r>
              <w:rPr>
                <w:rFonts w:hint="eastAsia" w:ascii="宋体" w:hAnsi="宋体"/>
              </w:rPr>
              <w:t xml:space="preserve"> 国内领先     </w:t>
            </w:r>
            <w:r>
              <w:rPr>
                <w:rFonts w:hint="eastAsia" w:ascii="宋体" w:hAnsi="宋体"/>
              </w:rPr>
              <w:sym w:font="Wingdings 2" w:char="F0A3"/>
            </w:r>
            <w:r>
              <w:rPr>
                <w:rFonts w:hint="eastAsia" w:ascii="宋体" w:hAnsi="宋体"/>
              </w:rPr>
              <w:t xml:space="preserve"> 国内先进     </w:t>
            </w:r>
            <w:r>
              <w:rPr>
                <w:rFonts w:hint="eastAsia" w:ascii="宋体" w:hAnsi="宋体"/>
              </w:rPr>
              <w:sym w:font="Wingdings 2" w:char="F0A3"/>
            </w:r>
            <w:r>
              <w:rPr>
                <w:rFonts w:hint="eastAsia" w:ascii="宋体" w:hAnsi="宋体"/>
              </w:rPr>
              <w:t xml:space="preserve"> 一般成果</w:t>
            </w:r>
          </w:p>
        </w:tc>
      </w:tr>
    </w:tbl>
    <w:p>
      <w:pPr>
        <w:spacing w:before="156" w:beforeLines="50"/>
        <w:ind w:firstLine="210" w:firstLineChars="100"/>
        <w:rPr>
          <w:rFonts w:hint="eastAsia"/>
        </w:rPr>
      </w:pPr>
      <w:r>
        <w:rPr>
          <w:rFonts w:hint="eastAsia"/>
        </w:rPr>
        <w:t>评估或检测机构全称（盖章）：</w:t>
      </w:r>
    </w:p>
    <w:p>
      <w:pPr>
        <w:spacing w:before="156" w:beforeLines="50"/>
        <w:ind w:firstLine="210" w:firstLineChars="100"/>
        <w:rPr>
          <w:rFonts w:hint="eastAsia"/>
        </w:rPr>
      </w:pPr>
      <w:r>
        <w:rPr>
          <w:rFonts w:hint="eastAsia"/>
        </w:rPr>
        <w:t>负责人或专家委员会主任（签名）：                   评价日期：      年    月    日</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8234" w:type="dxa"/>
            <w:noWrap w:val="0"/>
            <w:vAlign w:val="center"/>
          </w:tcPr>
          <w:p>
            <w:pPr>
              <w:jc w:val="center"/>
              <w:rPr>
                <w:rFonts w:hint="eastAsia"/>
                <w:sz w:val="32"/>
              </w:rPr>
            </w:pPr>
            <w:r>
              <w:rPr>
                <w:rFonts w:hint="eastAsia"/>
                <w:sz w:val="32"/>
              </w:rPr>
              <w:t>主  持  鉴  定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1" w:hRule="atLeast"/>
        </w:trPr>
        <w:tc>
          <w:tcPr>
            <w:tcW w:w="8234" w:type="dxa"/>
            <w:noWrap w:val="0"/>
            <w:vAlign w:val="top"/>
          </w:tcPr>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jc w:val="right"/>
              <w:rPr>
                <w:sz w:val="28"/>
              </w:rPr>
            </w:pPr>
            <w:r>
              <w:rPr>
                <w:rFonts w:hint="eastAsia"/>
                <w:sz w:val="32"/>
              </w:rPr>
              <w:t xml:space="preserve">                         </w:t>
            </w:r>
            <w:r>
              <w:rPr>
                <w:rFonts w:hint="eastAsia"/>
                <w:sz w:val="28"/>
              </w:rPr>
              <w:t>主管领导签字：</w:t>
            </w:r>
            <w:r>
              <w:rPr>
                <w:rFonts w:hint="eastAsia"/>
                <w:sz w:val="28"/>
                <w:u w:val="single"/>
              </w:rPr>
              <w:t xml:space="preserve">       </w:t>
            </w:r>
            <w:r>
              <w:rPr>
                <w:sz w:val="28"/>
              </w:rPr>
              <w:t>(</w:t>
            </w:r>
            <w:r>
              <w:rPr>
                <w:rFonts w:hint="eastAsia"/>
                <w:sz w:val="28"/>
              </w:rPr>
              <w:t>盖章</w:t>
            </w:r>
            <w:r>
              <w:rPr>
                <w:sz w:val="28"/>
              </w:rPr>
              <w:t>)</w:t>
            </w:r>
          </w:p>
          <w:p>
            <w:pPr>
              <w:jc w:val="right"/>
              <w:rPr>
                <w:rFonts w:hint="eastAsia"/>
                <w:sz w:val="30"/>
              </w:rPr>
            </w:pPr>
            <w:r>
              <w:rPr>
                <w:sz w:val="28"/>
              </w:rPr>
              <w:t xml:space="preserve">                       </w:t>
            </w:r>
            <w:r>
              <w:rPr>
                <w:rFonts w:hint="eastAsia"/>
                <w:sz w:val="28"/>
              </w:rPr>
              <w:t xml:space="preserve">  </w:t>
            </w:r>
            <w:r>
              <w:rPr>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34" w:type="dxa"/>
            <w:noWrap w:val="0"/>
            <w:vAlign w:val="center"/>
          </w:tcPr>
          <w:p>
            <w:pPr>
              <w:jc w:val="center"/>
              <w:rPr>
                <w:rFonts w:hint="eastAsia"/>
                <w:sz w:val="32"/>
              </w:rPr>
            </w:pPr>
            <w:r>
              <w:rPr>
                <w:rFonts w:hint="eastAsia"/>
                <w:sz w:val="32"/>
              </w:rPr>
              <w:t>组  织  鉴  定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5" w:hRule="atLeast"/>
        </w:trPr>
        <w:tc>
          <w:tcPr>
            <w:tcW w:w="8234" w:type="dxa"/>
            <w:noWrap w:val="0"/>
            <w:vAlign w:val="top"/>
          </w:tcPr>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jc w:val="right"/>
              <w:rPr>
                <w:rFonts w:hint="eastAsia"/>
                <w:sz w:val="28"/>
              </w:rPr>
            </w:pPr>
            <w:r>
              <w:rPr>
                <w:rFonts w:hint="eastAsia"/>
                <w:sz w:val="28"/>
              </w:rPr>
              <w:t>主管领导签字：</w:t>
            </w:r>
            <w:r>
              <w:rPr>
                <w:rFonts w:hint="eastAsia"/>
                <w:sz w:val="28"/>
                <w:u w:val="single"/>
              </w:rPr>
              <w:t xml:space="preserve">         </w:t>
            </w:r>
            <w:r>
              <w:rPr>
                <w:sz w:val="28"/>
              </w:rPr>
              <w:t>(</w:t>
            </w:r>
            <w:r>
              <w:rPr>
                <w:rFonts w:hint="eastAsia"/>
                <w:sz w:val="28"/>
              </w:rPr>
              <w:t>盖章)</w:t>
            </w:r>
          </w:p>
          <w:p>
            <w:pPr>
              <w:jc w:val="right"/>
              <w:rPr>
                <w:rFonts w:hint="eastAsia"/>
                <w:sz w:val="32"/>
              </w:rPr>
            </w:pP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bl>
    <w:p>
      <w:pPr>
        <w:rPr>
          <w:b/>
          <w:sz w:val="44"/>
        </w:rPr>
        <w:sectPr>
          <w:footerReference r:id="rId3" w:type="default"/>
          <w:footerReference r:id="rId4" w:type="even"/>
          <w:footnotePr>
            <w:numFmt w:val="decimal"/>
          </w:footnotePr>
          <w:pgSz w:w="11906" w:h="16838"/>
          <w:pgMar w:top="1440" w:right="1797" w:bottom="1440" w:left="1797" w:header="851" w:footer="992" w:gutter="0"/>
          <w:pgNumType w:fmt="decimal"/>
          <w:cols w:space="720" w:num="1"/>
          <w:titlePg/>
          <w:docGrid w:type="lines" w:linePitch="312" w:charSpace="0"/>
        </w:sectPr>
      </w:pPr>
    </w:p>
    <w:p>
      <w:pPr>
        <w:jc w:val="center"/>
        <w:rPr>
          <w:rFonts w:hint="eastAsia"/>
        </w:rPr>
      </w:pPr>
    </w:p>
    <w:p>
      <w:pPr>
        <w:jc w:val="center"/>
        <w:rPr>
          <w:rFonts w:hint="eastAsia"/>
          <w:sz w:val="36"/>
        </w:rPr>
      </w:pPr>
      <w:r>
        <w:rPr>
          <w:rFonts w:hint="eastAsia"/>
          <w:sz w:val="36"/>
        </w:rPr>
        <w:t>科  技  成  果  完  成  单  位  情  况</w:t>
      </w:r>
    </w:p>
    <w:p>
      <w:pPr>
        <w:spacing w:line="320" w:lineRule="exact"/>
        <w:jc w:val="center"/>
        <w:rPr>
          <w:rFonts w:hint="eastAsia"/>
          <w:sz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2100"/>
        <w:gridCol w:w="1680"/>
        <w:gridCol w:w="1482"/>
        <w:gridCol w:w="2928"/>
        <w:gridCol w:w="189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jc w:val="center"/>
              <w:rPr>
                <w:rFonts w:hint="eastAsia"/>
                <w:sz w:val="28"/>
              </w:rPr>
            </w:pPr>
            <w:r>
              <w:rPr>
                <w:rFonts w:hint="eastAsia"/>
                <w:sz w:val="28"/>
              </w:rPr>
              <w:t>序</w:t>
            </w:r>
          </w:p>
          <w:p>
            <w:pPr>
              <w:jc w:val="center"/>
              <w:rPr>
                <w:rFonts w:hint="eastAsia"/>
                <w:sz w:val="28"/>
              </w:rPr>
            </w:pPr>
            <w:r>
              <w:rPr>
                <w:rFonts w:hint="eastAsia"/>
                <w:sz w:val="28"/>
              </w:rPr>
              <w:t>号</w:t>
            </w:r>
          </w:p>
        </w:tc>
        <w:tc>
          <w:tcPr>
            <w:tcW w:w="4305" w:type="dxa"/>
            <w:gridSpan w:val="2"/>
            <w:noWrap w:val="0"/>
            <w:vAlign w:val="center"/>
          </w:tcPr>
          <w:p>
            <w:pPr>
              <w:jc w:val="center"/>
              <w:rPr>
                <w:rFonts w:hint="eastAsia"/>
                <w:sz w:val="28"/>
              </w:rPr>
            </w:pPr>
            <w:r>
              <w:rPr>
                <w:rFonts w:hint="eastAsia"/>
                <w:sz w:val="28"/>
              </w:rPr>
              <w:t>完成单位名称</w:t>
            </w:r>
          </w:p>
        </w:tc>
        <w:tc>
          <w:tcPr>
            <w:tcW w:w="1680" w:type="dxa"/>
            <w:noWrap w:val="0"/>
            <w:vAlign w:val="center"/>
          </w:tcPr>
          <w:p>
            <w:pPr>
              <w:jc w:val="center"/>
              <w:rPr>
                <w:rFonts w:hint="eastAsia"/>
                <w:sz w:val="28"/>
              </w:rPr>
            </w:pPr>
            <w:r>
              <w:rPr>
                <w:rFonts w:hint="eastAsia"/>
                <w:sz w:val="28"/>
              </w:rPr>
              <w:t>邮政编码</w:t>
            </w:r>
          </w:p>
        </w:tc>
        <w:tc>
          <w:tcPr>
            <w:tcW w:w="1482" w:type="dxa"/>
            <w:noWrap w:val="0"/>
            <w:vAlign w:val="center"/>
          </w:tcPr>
          <w:p>
            <w:pPr>
              <w:jc w:val="center"/>
              <w:rPr>
                <w:rFonts w:hint="eastAsia"/>
                <w:sz w:val="24"/>
              </w:rPr>
            </w:pPr>
            <w:r>
              <w:rPr>
                <w:rFonts w:hint="eastAsia"/>
                <w:sz w:val="24"/>
              </w:rPr>
              <w:t>所在</w:t>
            </w:r>
          </w:p>
          <w:p>
            <w:pPr>
              <w:jc w:val="center"/>
              <w:rPr>
                <w:rFonts w:hint="eastAsia"/>
                <w:sz w:val="24"/>
              </w:rPr>
            </w:pPr>
            <w:r>
              <w:rPr>
                <w:rFonts w:hint="eastAsia"/>
                <w:sz w:val="24"/>
              </w:rPr>
              <w:t>省市</w:t>
            </w:r>
          </w:p>
          <w:p>
            <w:pPr>
              <w:jc w:val="center"/>
              <w:rPr>
                <w:rFonts w:hint="eastAsia"/>
                <w:sz w:val="24"/>
              </w:rPr>
            </w:pPr>
            <w:r>
              <w:rPr>
                <w:rFonts w:hint="eastAsia"/>
                <w:sz w:val="24"/>
              </w:rPr>
              <w:t>代码</w:t>
            </w:r>
          </w:p>
        </w:tc>
        <w:tc>
          <w:tcPr>
            <w:tcW w:w="2928" w:type="dxa"/>
            <w:noWrap w:val="0"/>
            <w:vAlign w:val="center"/>
          </w:tcPr>
          <w:p>
            <w:pPr>
              <w:jc w:val="center"/>
              <w:rPr>
                <w:rFonts w:hint="eastAsia"/>
                <w:sz w:val="28"/>
              </w:rPr>
            </w:pPr>
            <w:r>
              <w:rPr>
                <w:rFonts w:hint="eastAsia"/>
                <w:sz w:val="28"/>
              </w:rPr>
              <w:t>详细通信地址</w:t>
            </w:r>
          </w:p>
        </w:tc>
        <w:tc>
          <w:tcPr>
            <w:tcW w:w="1890" w:type="dxa"/>
            <w:noWrap w:val="0"/>
            <w:vAlign w:val="center"/>
          </w:tcPr>
          <w:p>
            <w:pPr>
              <w:jc w:val="center"/>
              <w:rPr>
                <w:rFonts w:hint="eastAsia"/>
                <w:sz w:val="28"/>
              </w:rPr>
            </w:pPr>
            <w:r>
              <w:rPr>
                <w:rFonts w:hint="eastAsia"/>
                <w:sz w:val="28"/>
              </w:rPr>
              <w:t>隶属省部</w:t>
            </w:r>
          </w:p>
        </w:tc>
        <w:tc>
          <w:tcPr>
            <w:tcW w:w="1257" w:type="dxa"/>
            <w:noWrap w:val="0"/>
            <w:vAlign w:val="center"/>
          </w:tcPr>
          <w:p>
            <w:pPr>
              <w:jc w:val="center"/>
              <w:rPr>
                <w:rFonts w:hint="eastAsia"/>
                <w:sz w:val="28"/>
              </w:rPr>
            </w:pPr>
            <w:r>
              <w:rPr>
                <w:rFonts w:hint="eastAsia"/>
                <w:sz w:val="28"/>
              </w:rPr>
              <w:t>单位</w:t>
            </w:r>
          </w:p>
          <w:p>
            <w:pPr>
              <w:jc w:val="center"/>
              <w:rPr>
                <w:rFonts w:hint="eastAsia"/>
                <w:sz w:val="28"/>
              </w:rPr>
            </w:pPr>
            <w:r>
              <w:rPr>
                <w:rFonts w:hint="eastAsia"/>
                <w:sz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jc w:val="center"/>
              <w:rPr>
                <w:rFonts w:hint="eastAsia"/>
                <w:sz w:val="36"/>
              </w:rPr>
            </w:pPr>
            <w:r>
              <w:rPr>
                <w:rFonts w:hint="eastAsia"/>
                <w:sz w:val="36"/>
              </w:rPr>
              <w:t>1</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jc w:val="center"/>
              <w:rPr>
                <w:rFonts w:hint="eastAsia"/>
                <w:sz w:val="36"/>
              </w:rPr>
            </w:pPr>
            <w:r>
              <w:rPr>
                <w:rFonts w:hint="eastAsia"/>
                <w:sz w:val="36"/>
              </w:rPr>
              <w:t>2</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jc w:val="center"/>
              <w:rPr>
                <w:rFonts w:hint="eastAsia"/>
                <w:sz w:val="36"/>
              </w:rPr>
            </w:pPr>
            <w:r>
              <w:rPr>
                <w:rFonts w:hint="eastAsia"/>
                <w:sz w:val="36"/>
              </w:rPr>
              <w:t>3</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jc w:val="center"/>
              <w:rPr>
                <w:rFonts w:hint="eastAsia"/>
                <w:sz w:val="36"/>
              </w:rPr>
            </w:pPr>
            <w:r>
              <w:rPr>
                <w:rFonts w:hint="eastAsia"/>
                <w:sz w:val="36"/>
              </w:rPr>
              <w:t>4</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noWrap w:val="0"/>
            <w:vAlign w:val="top"/>
          </w:tcPr>
          <w:p>
            <w:pPr>
              <w:jc w:val="center"/>
              <w:rPr>
                <w:rFonts w:hint="eastAsia"/>
                <w:sz w:val="36"/>
              </w:rPr>
            </w:pPr>
            <w:r>
              <w:rPr>
                <w:rFonts w:hint="eastAsia"/>
                <w:sz w:val="36"/>
              </w:rPr>
              <w:t>5</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jc w:val="center"/>
              <w:rPr>
                <w:rFonts w:hint="eastAsia"/>
                <w:sz w:val="36"/>
              </w:rPr>
            </w:pPr>
            <w:r>
              <w:rPr>
                <w:rFonts w:hint="eastAsia"/>
                <w:sz w:val="36"/>
              </w:rPr>
              <w:t>6</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jc w:val="center"/>
              <w:rPr>
                <w:rFonts w:hint="eastAsia"/>
                <w:sz w:val="36"/>
              </w:rPr>
            </w:pPr>
            <w:r>
              <w:rPr>
                <w:rFonts w:hint="eastAsia"/>
                <w:sz w:val="36"/>
              </w:rPr>
              <w:t>7</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jc w:val="center"/>
              <w:rPr>
                <w:rFonts w:hint="eastAsia"/>
                <w:sz w:val="36"/>
              </w:rPr>
            </w:pPr>
            <w:r>
              <w:rPr>
                <w:rFonts w:hint="eastAsia"/>
                <w:sz w:val="36"/>
              </w:rPr>
              <w:t>8</w:t>
            </w:r>
          </w:p>
        </w:tc>
        <w:tc>
          <w:tcPr>
            <w:tcW w:w="2205" w:type="dxa"/>
            <w:noWrap w:val="0"/>
            <w:vAlign w:val="top"/>
          </w:tcPr>
          <w:p>
            <w:pPr>
              <w:jc w:val="center"/>
              <w:rPr>
                <w:sz w:val="36"/>
              </w:rPr>
            </w:pPr>
          </w:p>
        </w:tc>
        <w:tc>
          <w:tcPr>
            <w:tcW w:w="2100" w:type="dxa"/>
            <w:noWrap w:val="0"/>
            <w:vAlign w:val="top"/>
          </w:tcPr>
          <w:p>
            <w:pPr>
              <w:jc w:val="center"/>
              <w:rPr>
                <w:sz w:val="36"/>
              </w:rPr>
            </w:pPr>
          </w:p>
        </w:tc>
        <w:tc>
          <w:tcPr>
            <w:tcW w:w="1680" w:type="dxa"/>
            <w:noWrap w:val="0"/>
            <w:vAlign w:val="top"/>
          </w:tcPr>
          <w:p>
            <w:pPr>
              <w:jc w:val="center"/>
              <w:rPr>
                <w:sz w:val="36"/>
              </w:rPr>
            </w:pPr>
          </w:p>
        </w:tc>
        <w:tc>
          <w:tcPr>
            <w:tcW w:w="1482" w:type="dxa"/>
            <w:noWrap w:val="0"/>
            <w:vAlign w:val="top"/>
          </w:tcPr>
          <w:p>
            <w:pPr>
              <w:jc w:val="center"/>
              <w:rPr>
                <w:sz w:val="36"/>
              </w:rPr>
            </w:pPr>
          </w:p>
        </w:tc>
        <w:tc>
          <w:tcPr>
            <w:tcW w:w="2928" w:type="dxa"/>
            <w:noWrap w:val="0"/>
            <w:vAlign w:val="top"/>
          </w:tcPr>
          <w:p>
            <w:pPr>
              <w:jc w:val="center"/>
              <w:rPr>
                <w:sz w:val="36"/>
              </w:rPr>
            </w:pPr>
          </w:p>
        </w:tc>
        <w:tc>
          <w:tcPr>
            <w:tcW w:w="1890" w:type="dxa"/>
            <w:noWrap w:val="0"/>
            <w:vAlign w:val="top"/>
          </w:tcPr>
          <w:p>
            <w:pPr>
              <w:jc w:val="center"/>
              <w:rPr>
                <w:sz w:val="36"/>
              </w:rPr>
            </w:pPr>
          </w:p>
        </w:tc>
        <w:tc>
          <w:tcPr>
            <w:tcW w:w="1257" w:type="dxa"/>
            <w:noWrap w:val="0"/>
            <w:vAlign w:val="top"/>
          </w:tcPr>
          <w:p>
            <w:pPr>
              <w:jc w:val="center"/>
              <w:rPr>
                <w:sz w:val="36"/>
              </w:rPr>
            </w:pPr>
          </w:p>
        </w:tc>
      </w:tr>
    </w:tbl>
    <w:p>
      <w:pPr>
        <w:rPr>
          <w:rFonts w:hint="eastAsia"/>
        </w:rPr>
      </w:pPr>
      <w:r>
        <w:t xml:space="preserve">  </w:t>
      </w:r>
      <w:r>
        <w:rPr>
          <w:rFonts w:hint="eastAsia"/>
        </w:rPr>
        <w:t>注：1.完成单位序号超过8个可加附页。其顺序必须与鉴定证书封面上的顺序完全一致。</w:t>
      </w:r>
    </w:p>
    <w:p>
      <w:pPr>
        <w:rPr>
          <w:rFonts w:hint="eastAsia"/>
        </w:rPr>
      </w:pPr>
      <w:r>
        <w:rPr>
          <w:rFonts w:hint="eastAsia"/>
        </w:rPr>
        <w:t xml:space="preserve">      2.完成单位名称必须填写全称，不得简化，与单位公章完全一致，并填入完成和名称的第一栏中。其下属机构名称则填入第二栏中。</w:t>
      </w:r>
    </w:p>
    <w:p>
      <w:pPr>
        <w:rPr>
          <w:rFonts w:hint="eastAsia"/>
        </w:rPr>
      </w:pPr>
      <w:r>
        <w:rPr>
          <w:rFonts w:hint="eastAsia"/>
        </w:rPr>
        <w:t xml:space="preserve">      3.所在省市代码由组织鉴定单位按省、自治区、直辖市和国务院各部门及其他机构名称代码填写。</w:t>
      </w:r>
    </w:p>
    <w:p>
      <w:pPr>
        <w:rPr>
          <w:rFonts w:hint="eastAsia"/>
        </w:rPr>
      </w:pPr>
      <w:r>
        <w:rPr>
          <w:rFonts w:hint="eastAsia"/>
        </w:rPr>
        <w:t xml:space="preserve">      4.详细通信地址要写明省（自治区、直辖市）、市（地区）、县（区）、街道和门牌号码。</w:t>
      </w:r>
    </w:p>
    <w:p>
      <w:pPr>
        <w:rPr>
          <w:rFonts w:hint="eastAsia"/>
        </w:rPr>
      </w:pPr>
      <w:r>
        <w:rPr>
          <w:rFonts w:hint="eastAsia"/>
        </w:rPr>
        <w:t xml:space="preserve">      5.隶属省部是指本单位和行政关系隶属于哪一个省、自治区、直辖市或国务院部门主管。并将其名称填入表中，如果本单位由地方/部门双重隶</w:t>
      </w:r>
    </w:p>
    <w:p>
      <w:pPr>
        <w:rPr>
          <w:rFonts w:hint="eastAsia"/>
        </w:rPr>
      </w:pPr>
      <w:r>
        <w:rPr>
          <w:rFonts w:hint="eastAsia"/>
        </w:rPr>
        <w:t xml:space="preserve">       属关系，请按主要的隶属关系填写。</w:t>
      </w:r>
    </w:p>
    <w:p>
      <w:pPr>
        <w:rPr>
          <w:rFonts w:hint="eastAsia"/>
        </w:rPr>
      </w:pPr>
      <w:r>
        <w:rPr>
          <w:rFonts w:hint="eastAsia"/>
        </w:rPr>
        <w:t xml:space="preserve">      6.单位属性是指本单位在1.独立科研机构2.大专院校3.工矿企业4.集体或个体企业5.其它五类性质中属于哪一类，并在栏中选填1.2.3.4.5.即可。</w:t>
      </w:r>
    </w:p>
    <w:p>
      <w:pPr>
        <w:rPr>
          <w:rFonts w:hint="eastAsia"/>
          <w:b/>
          <w:bCs/>
        </w:rPr>
      </w:pPr>
    </w:p>
    <w:p>
      <w:pPr>
        <w:ind w:firstLine="2880" w:firstLineChars="900"/>
        <w:rPr>
          <w:rFonts w:hint="eastAsia"/>
          <w:sz w:val="32"/>
        </w:rPr>
      </w:pPr>
      <w:r>
        <w:rPr>
          <w:rFonts w:hint="eastAsia"/>
          <w:sz w:val="32"/>
        </w:rPr>
        <w:t xml:space="preserve">主    要    完    成    人    员    名    单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440"/>
        <w:gridCol w:w="640"/>
        <w:gridCol w:w="1600"/>
        <w:gridCol w:w="1440"/>
        <w:gridCol w:w="1440"/>
        <w:gridCol w:w="3360"/>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588" w:type="dxa"/>
            <w:noWrap w:val="0"/>
            <w:vAlign w:val="center"/>
          </w:tcPr>
          <w:p>
            <w:pPr>
              <w:jc w:val="center"/>
              <w:rPr>
                <w:rFonts w:hint="eastAsia"/>
                <w:sz w:val="28"/>
              </w:rPr>
            </w:pPr>
            <w:r>
              <w:rPr>
                <w:rFonts w:hint="eastAsia"/>
                <w:sz w:val="28"/>
              </w:rPr>
              <w:t>序号</w:t>
            </w:r>
          </w:p>
        </w:tc>
        <w:tc>
          <w:tcPr>
            <w:tcW w:w="1440" w:type="dxa"/>
            <w:noWrap w:val="0"/>
            <w:vAlign w:val="center"/>
          </w:tcPr>
          <w:p>
            <w:pPr>
              <w:jc w:val="center"/>
              <w:rPr>
                <w:rFonts w:hint="eastAsia"/>
                <w:sz w:val="28"/>
              </w:rPr>
            </w:pPr>
            <w:r>
              <w:rPr>
                <w:rFonts w:hint="eastAsia"/>
                <w:sz w:val="28"/>
              </w:rPr>
              <w:t>姓名</w:t>
            </w:r>
          </w:p>
        </w:tc>
        <w:tc>
          <w:tcPr>
            <w:tcW w:w="640" w:type="dxa"/>
            <w:noWrap w:val="0"/>
            <w:vAlign w:val="center"/>
          </w:tcPr>
          <w:p>
            <w:pPr>
              <w:jc w:val="center"/>
              <w:rPr>
                <w:rFonts w:hint="eastAsia"/>
                <w:sz w:val="28"/>
              </w:rPr>
            </w:pPr>
            <w:r>
              <w:rPr>
                <w:rFonts w:hint="eastAsia"/>
                <w:sz w:val="28"/>
              </w:rPr>
              <w:t>性别</w:t>
            </w:r>
          </w:p>
        </w:tc>
        <w:tc>
          <w:tcPr>
            <w:tcW w:w="1600" w:type="dxa"/>
            <w:noWrap w:val="0"/>
            <w:vAlign w:val="center"/>
          </w:tcPr>
          <w:p>
            <w:pPr>
              <w:jc w:val="center"/>
              <w:rPr>
                <w:rFonts w:hint="eastAsia"/>
                <w:sz w:val="28"/>
              </w:rPr>
            </w:pPr>
            <w:r>
              <w:rPr>
                <w:rFonts w:hint="eastAsia"/>
                <w:sz w:val="28"/>
              </w:rPr>
              <w:t>出生年月</w:t>
            </w:r>
          </w:p>
        </w:tc>
        <w:tc>
          <w:tcPr>
            <w:tcW w:w="1440" w:type="dxa"/>
            <w:noWrap w:val="0"/>
            <w:vAlign w:val="center"/>
          </w:tcPr>
          <w:p>
            <w:pPr>
              <w:jc w:val="center"/>
              <w:rPr>
                <w:rFonts w:hint="eastAsia"/>
                <w:sz w:val="28"/>
              </w:rPr>
            </w:pPr>
            <w:r>
              <w:rPr>
                <w:rFonts w:hint="eastAsia"/>
                <w:sz w:val="28"/>
              </w:rPr>
              <w:t>技术职称</w:t>
            </w:r>
          </w:p>
        </w:tc>
        <w:tc>
          <w:tcPr>
            <w:tcW w:w="1440" w:type="dxa"/>
            <w:noWrap w:val="0"/>
            <w:vAlign w:val="center"/>
          </w:tcPr>
          <w:p>
            <w:pPr>
              <w:jc w:val="center"/>
              <w:rPr>
                <w:rFonts w:hint="eastAsia"/>
                <w:sz w:val="28"/>
              </w:rPr>
            </w:pPr>
            <w:r>
              <w:rPr>
                <w:rFonts w:hint="eastAsia"/>
                <w:sz w:val="28"/>
              </w:rPr>
              <w:t>文化程度</w:t>
            </w:r>
          </w:p>
        </w:tc>
        <w:tc>
          <w:tcPr>
            <w:tcW w:w="3360" w:type="dxa"/>
            <w:noWrap w:val="0"/>
            <w:vAlign w:val="center"/>
          </w:tcPr>
          <w:p>
            <w:pPr>
              <w:jc w:val="center"/>
              <w:rPr>
                <w:rFonts w:hint="eastAsia"/>
                <w:sz w:val="28"/>
              </w:rPr>
            </w:pPr>
            <w:r>
              <w:rPr>
                <w:rFonts w:hint="eastAsia"/>
                <w:sz w:val="28"/>
              </w:rPr>
              <w:t>工作单位</w:t>
            </w:r>
          </w:p>
        </w:tc>
        <w:tc>
          <w:tcPr>
            <w:tcW w:w="3666" w:type="dxa"/>
            <w:noWrap w:val="0"/>
            <w:vAlign w:val="center"/>
          </w:tcPr>
          <w:p>
            <w:pPr>
              <w:jc w:val="center"/>
              <w:rPr>
                <w:rFonts w:hint="eastAsia"/>
                <w:sz w:val="28"/>
              </w:rPr>
            </w:pPr>
            <w:r>
              <w:rPr>
                <w:rFonts w:hint="eastAsia"/>
                <w:sz w:val="28"/>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1</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2</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3</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4</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5</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6</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7</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8</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9</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10</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11</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12</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13</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14</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top"/>
          </w:tcPr>
          <w:p>
            <w:pPr>
              <w:rPr>
                <w:rFonts w:hint="eastAsia"/>
                <w:sz w:val="28"/>
              </w:rPr>
            </w:pPr>
            <w:r>
              <w:rPr>
                <w:rFonts w:hint="eastAsia"/>
                <w:sz w:val="28"/>
              </w:rPr>
              <w:t>15</w:t>
            </w:r>
          </w:p>
        </w:tc>
        <w:tc>
          <w:tcPr>
            <w:tcW w:w="1440" w:type="dxa"/>
            <w:noWrap w:val="0"/>
            <w:vAlign w:val="top"/>
          </w:tcPr>
          <w:p>
            <w:pPr>
              <w:rPr>
                <w:rFonts w:hint="eastAsia"/>
                <w:sz w:val="28"/>
              </w:rPr>
            </w:pPr>
          </w:p>
        </w:tc>
        <w:tc>
          <w:tcPr>
            <w:tcW w:w="640" w:type="dxa"/>
            <w:noWrap w:val="0"/>
            <w:vAlign w:val="top"/>
          </w:tcPr>
          <w:p>
            <w:pPr>
              <w:rPr>
                <w:rFonts w:hint="eastAsia"/>
                <w:sz w:val="28"/>
              </w:rPr>
            </w:pPr>
          </w:p>
        </w:tc>
        <w:tc>
          <w:tcPr>
            <w:tcW w:w="1600" w:type="dxa"/>
            <w:noWrap w:val="0"/>
            <w:vAlign w:val="top"/>
          </w:tcPr>
          <w:p>
            <w:pPr>
              <w:rPr>
                <w:rFonts w:hint="eastAsia"/>
                <w:sz w:val="28"/>
              </w:rPr>
            </w:pPr>
          </w:p>
        </w:tc>
        <w:tc>
          <w:tcPr>
            <w:tcW w:w="1440" w:type="dxa"/>
            <w:noWrap w:val="0"/>
            <w:vAlign w:val="top"/>
          </w:tcPr>
          <w:p>
            <w:pPr>
              <w:rPr>
                <w:rFonts w:hint="eastAsia"/>
                <w:sz w:val="28"/>
              </w:rPr>
            </w:pPr>
          </w:p>
        </w:tc>
        <w:tc>
          <w:tcPr>
            <w:tcW w:w="1440" w:type="dxa"/>
            <w:noWrap w:val="0"/>
            <w:vAlign w:val="top"/>
          </w:tcPr>
          <w:p>
            <w:pPr>
              <w:rPr>
                <w:rFonts w:hint="eastAsia"/>
                <w:sz w:val="28"/>
              </w:rPr>
            </w:pPr>
          </w:p>
        </w:tc>
        <w:tc>
          <w:tcPr>
            <w:tcW w:w="3360" w:type="dxa"/>
            <w:noWrap w:val="0"/>
            <w:vAlign w:val="top"/>
          </w:tcPr>
          <w:p>
            <w:pPr>
              <w:rPr>
                <w:rFonts w:hint="eastAsia"/>
                <w:sz w:val="28"/>
              </w:rPr>
            </w:pPr>
          </w:p>
        </w:tc>
        <w:tc>
          <w:tcPr>
            <w:tcW w:w="3666" w:type="dxa"/>
            <w:noWrap w:val="0"/>
            <w:vAlign w:val="top"/>
          </w:tcPr>
          <w:p>
            <w:pPr>
              <w:rPr>
                <w:rFonts w:hint="eastAsia"/>
                <w:sz w:val="28"/>
              </w:rPr>
            </w:pPr>
          </w:p>
        </w:tc>
      </w:tr>
    </w:tbl>
    <w:p>
      <w:pPr>
        <w:ind w:firstLine="3520" w:firstLineChars="1100"/>
        <w:rPr>
          <w:rFonts w:hint="eastAsia"/>
          <w:sz w:val="32"/>
        </w:rPr>
      </w:pPr>
      <w:r>
        <w:rPr>
          <w:rFonts w:hint="eastAsia"/>
          <w:sz w:val="32"/>
        </w:rPr>
        <w:t>鉴    定    委    员    会    名    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680"/>
        <w:gridCol w:w="1440"/>
        <w:gridCol w:w="3600"/>
        <w:gridCol w:w="1620"/>
        <w:gridCol w:w="1620"/>
        <w:gridCol w:w="162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588" w:type="dxa"/>
            <w:noWrap w:val="0"/>
            <w:vAlign w:val="center"/>
          </w:tcPr>
          <w:p>
            <w:pPr>
              <w:jc w:val="center"/>
              <w:rPr>
                <w:rFonts w:hint="eastAsia"/>
                <w:sz w:val="28"/>
              </w:rPr>
            </w:pPr>
            <w:r>
              <w:rPr>
                <w:rFonts w:hint="eastAsia"/>
                <w:sz w:val="28"/>
              </w:rPr>
              <w:t>序号</w:t>
            </w:r>
          </w:p>
        </w:tc>
        <w:tc>
          <w:tcPr>
            <w:tcW w:w="1680" w:type="dxa"/>
            <w:noWrap w:val="0"/>
            <w:vAlign w:val="center"/>
          </w:tcPr>
          <w:p>
            <w:pPr>
              <w:jc w:val="center"/>
              <w:rPr>
                <w:rFonts w:hint="eastAsia"/>
                <w:sz w:val="28"/>
              </w:rPr>
            </w:pPr>
            <w:r>
              <w:rPr>
                <w:rFonts w:hint="eastAsia"/>
                <w:sz w:val="28"/>
              </w:rPr>
              <w:t>鉴定会职务</w:t>
            </w:r>
          </w:p>
        </w:tc>
        <w:tc>
          <w:tcPr>
            <w:tcW w:w="1440" w:type="dxa"/>
            <w:noWrap w:val="0"/>
            <w:vAlign w:val="center"/>
          </w:tcPr>
          <w:p>
            <w:pPr>
              <w:jc w:val="center"/>
              <w:rPr>
                <w:rFonts w:hint="eastAsia"/>
                <w:sz w:val="28"/>
              </w:rPr>
            </w:pPr>
            <w:r>
              <w:rPr>
                <w:rFonts w:hint="eastAsia"/>
                <w:sz w:val="28"/>
              </w:rPr>
              <w:t>姓名</w:t>
            </w:r>
          </w:p>
        </w:tc>
        <w:tc>
          <w:tcPr>
            <w:tcW w:w="3600" w:type="dxa"/>
            <w:noWrap w:val="0"/>
            <w:vAlign w:val="center"/>
          </w:tcPr>
          <w:p>
            <w:pPr>
              <w:jc w:val="center"/>
              <w:rPr>
                <w:rFonts w:hint="eastAsia"/>
                <w:sz w:val="28"/>
              </w:rPr>
            </w:pPr>
            <w:r>
              <w:rPr>
                <w:rFonts w:hint="eastAsia"/>
                <w:sz w:val="28"/>
              </w:rPr>
              <w:t>工作单位</w:t>
            </w:r>
          </w:p>
        </w:tc>
        <w:tc>
          <w:tcPr>
            <w:tcW w:w="1620" w:type="dxa"/>
            <w:noWrap w:val="0"/>
            <w:vAlign w:val="center"/>
          </w:tcPr>
          <w:p>
            <w:pPr>
              <w:jc w:val="center"/>
              <w:rPr>
                <w:rFonts w:hint="eastAsia"/>
                <w:sz w:val="28"/>
              </w:rPr>
            </w:pPr>
            <w:r>
              <w:rPr>
                <w:rFonts w:hint="eastAsia"/>
                <w:sz w:val="28"/>
              </w:rPr>
              <w:t>所学专业</w:t>
            </w:r>
          </w:p>
        </w:tc>
        <w:tc>
          <w:tcPr>
            <w:tcW w:w="1620" w:type="dxa"/>
            <w:noWrap w:val="0"/>
            <w:vAlign w:val="center"/>
          </w:tcPr>
          <w:p>
            <w:pPr>
              <w:jc w:val="center"/>
              <w:rPr>
                <w:rFonts w:hint="eastAsia"/>
                <w:sz w:val="28"/>
              </w:rPr>
            </w:pPr>
            <w:r>
              <w:rPr>
                <w:rFonts w:hint="eastAsia"/>
                <w:sz w:val="28"/>
              </w:rPr>
              <w:t>现从事专业</w:t>
            </w:r>
          </w:p>
        </w:tc>
        <w:tc>
          <w:tcPr>
            <w:tcW w:w="1620" w:type="dxa"/>
            <w:noWrap w:val="0"/>
            <w:vAlign w:val="center"/>
          </w:tcPr>
          <w:p>
            <w:pPr>
              <w:jc w:val="center"/>
              <w:rPr>
                <w:rFonts w:hint="eastAsia"/>
                <w:sz w:val="28"/>
              </w:rPr>
            </w:pPr>
            <w:r>
              <w:rPr>
                <w:rFonts w:hint="eastAsia"/>
                <w:sz w:val="28"/>
              </w:rPr>
              <w:t>职务职称</w:t>
            </w:r>
          </w:p>
        </w:tc>
        <w:tc>
          <w:tcPr>
            <w:tcW w:w="2006" w:type="dxa"/>
            <w:noWrap w:val="0"/>
            <w:vAlign w:val="center"/>
          </w:tcPr>
          <w:p>
            <w:pPr>
              <w:jc w:val="center"/>
              <w:rPr>
                <w:rFonts w:hint="eastAsia"/>
                <w:sz w:val="28"/>
              </w:rPr>
            </w:pPr>
            <w:r>
              <w:rPr>
                <w:rFonts w:hint="eastAsia"/>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1</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2</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3</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4</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5</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6</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7</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8</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9</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10</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11</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88" w:type="dxa"/>
            <w:noWrap w:val="0"/>
            <w:vAlign w:val="center"/>
          </w:tcPr>
          <w:p>
            <w:pPr>
              <w:jc w:val="center"/>
              <w:rPr>
                <w:rFonts w:hint="eastAsia"/>
                <w:sz w:val="28"/>
              </w:rPr>
            </w:pPr>
            <w:r>
              <w:rPr>
                <w:rFonts w:hint="eastAsia"/>
                <w:sz w:val="28"/>
              </w:rPr>
              <w:t>12</w:t>
            </w:r>
          </w:p>
        </w:tc>
        <w:tc>
          <w:tcPr>
            <w:tcW w:w="1680" w:type="dxa"/>
            <w:noWrap w:val="0"/>
            <w:vAlign w:val="center"/>
          </w:tcPr>
          <w:p>
            <w:pPr>
              <w:jc w:val="center"/>
              <w:rPr>
                <w:rFonts w:hint="eastAsia"/>
                <w:sz w:val="28"/>
              </w:rPr>
            </w:pPr>
          </w:p>
        </w:tc>
        <w:tc>
          <w:tcPr>
            <w:tcW w:w="1440" w:type="dxa"/>
            <w:noWrap w:val="0"/>
            <w:vAlign w:val="center"/>
          </w:tcPr>
          <w:p>
            <w:pPr>
              <w:jc w:val="center"/>
              <w:rPr>
                <w:rFonts w:hint="eastAsia"/>
                <w:sz w:val="28"/>
              </w:rPr>
            </w:pPr>
          </w:p>
        </w:tc>
        <w:tc>
          <w:tcPr>
            <w:tcW w:w="360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1620" w:type="dxa"/>
            <w:noWrap w:val="0"/>
            <w:vAlign w:val="center"/>
          </w:tcPr>
          <w:p>
            <w:pPr>
              <w:jc w:val="center"/>
              <w:rPr>
                <w:rFonts w:hint="eastAsia"/>
                <w:sz w:val="28"/>
              </w:rPr>
            </w:pPr>
          </w:p>
        </w:tc>
        <w:tc>
          <w:tcPr>
            <w:tcW w:w="2006" w:type="dxa"/>
            <w:noWrap w:val="0"/>
            <w:vAlign w:val="center"/>
          </w:tcPr>
          <w:p>
            <w:pPr>
              <w:jc w:val="center"/>
              <w:rPr>
                <w:rFonts w:hint="eastAsia"/>
                <w:sz w:val="28"/>
              </w:rPr>
            </w:pPr>
          </w:p>
        </w:tc>
      </w:tr>
    </w:tbl>
    <w:p>
      <w:pPr>
        <w:rPr>
          <w:rFonts w:hint="eastAsia"/>
          <w:sz w:val="32"/>
        </w:rPr>
        <w:sectPr>
          <w:footnotePr>
            <w:numFmt w:val="decimal"/>
          </w:footnotePr>
          <w:pgSz w:w="16838" w:h="11906" w:orient="landscape"/>
          <w:pgMar w:top="1797" w:right="1440" w:bottom="1797" w:left="1440" w:header="851" w:footer="992" w:gutter="0"/>
          <w:pgNumType w:fmt="decimal"/>
          <w:cols w:space="720" w:num="1"/>
          <w:docGrid w:type="linesAndChars" w:linePitch="312" w:charSpace="0"/>
        </w:sectPr>
      </w:pPr>
    </w:p>
    <w:p>
      <w:pPr>
        <w:jc w:val="center"/>
        <w:rPr>
          <w:rFonts w:hint="eastAsia"/>
          <w:b/>
          <w:sz w:val="44"/>
        </w:rPr>
      </w:pPr>
      <w:r>
        <w:rPr>
          <w:rFonts w:hint="eastAsia"/>
          <w:b/>
          <w:sz w:val="44"/>
        </w:rPr>
        <w:t>填  写  说  明</w:t>
      </w:r>
    </w:p>
    <w:p>
      <w:pPr>
        <w:spacing w:line="400" w:lineRule="exact"/>
        <w:jc w:val="center"/>
        <w:rPr>
          <w:rFonts w:hint="eastAsia"/>
          <w:b/>
          <w:sz w:val="44"/>
        </w:rPr>
      </w:pPr>
    </w:p>
    <w:p>
      <w:pPr>
        <w:spacing w:line="400" w:lineRule="exact"/>
        <w:ind w:firstLine="573"/>
        <w:rPr>
          <w:rFonts w:hint="eastAsia"/>
        </w:rPr>
      </w:pPr>
      <w:r>
        <w:rPr>
          <w:rFonts w:hint="eastAsia"/>
          <w:b/>
        </w:rPr>
        <w:t>1.《科学技术成果鉴定证书》。</w:t>
      </w:r>
      <w:r>
        <w:rPr>
          <w:rFonts w:hint="eastAsia"/>
        </w:rPr>
        <w:t>本证书规格一律为标准</w:t>
      </w:r>
      <w:r>
        <w:t>A4</w:t>
      </w:r>
      <w:r>
        <w:rPr>
          <w:rFonts w:hint="eastAsia"/>
        </w:rPr>
        <w:t>纸，竖装。必须打印或铅印，字体为4号字。</w:t>
      </w:r>
    </w:p>
    <w:p>
      <w:pPr>
        <w:pStyle w:val="2"/>
        <w:rPr>
          <w:sz w:val="21"/>
        </w:rPr>
      </w:pPr>
      <w:r>
        <w:rPr>
          <w:rFonts w:hint="eastAsia"/>
          <w:sz w:val="21"/>
        </w:rPr>
        <w:t>本证书为国家科学技术委员会制定的标准格式，任何部门、单位、个人均不得擅自改变内容、增减证书中栏目。</w:t>
      </w:r>
    </w:p>
    <w:p>
      <w:pPr>
        <w:spacing w:line="400" w:lineRule="exact"/>
        <w:ind w:firstLine="573"/>
        <w:rPr>
          <w:rFonts w:hint="eastAsia"/>
        </w:rPr>
      </w:pPr>
      <w:r>
        <w:rPr>
          <w:b/>
        </w:rPr>
        <w:t>2.</w:t>
      </w:r>
      <w:r>
        <w:rPr>
          <w:rFonts w:hint="eastAsia"/>
          <w:b/>
        </w:rPr>
        <w:t>编号：</w:t>
      </w:r>
      <w:r>
        <w:rPr>
          <w:rFonts w:hint="eastAsia"/>
        </w:rPr>
        <w:t>指组织鉴定单位科技成果管理机构按年度组织鉴定的顺序编号。（如国家科委1994年组织鉴定项目编号为国科鉴字[1994]</w:t>
      </w:r>
      <w:r>
        <w:t>XXX</w:t>
      </w:r>
      <w:r>
        <w:rPr>
          <w:rFonts w:hint="eastAsia"/>
        </w:rPr>
        <w:t>号）。</w:t>
      </w:r>
    </w:p>
    <w:p>
      <w:pPr>
        <w:spacing w:line="400" w:lineRule="exact"/>
        <w:ind w:firstLine="573"/>
        <w:rPr>
          <w:rFonts w:hint="eastAsia"/>
        </w:rPr>
      </w:pPr>
      <w:r>
        <w:rPr>
          <w:rFonts w:hint="eastAsia"/>
          <w:b/>
        </w:rPr>
        <w:t>3.成果名称：</w:t>
      </w:r>
      <w:r>
        <w:rPr>
          <w:rFonts w:hint="eastAsia"/>
        </w:rPr>
        <w:t>申请鉴定时经组织鉴定单位审查同意使用的成果名称。</w:t>
      </w:r>
    </w:p>
    <w:p>
      <w:pPr>
        <w:spacing w:line="400" w:lineRule="exact"/>
        <w:ind w:firstLine="573"/>
        <w:rPr>
          <w:rFonts w:hint="eastAsia"/>
        </w:rPr>
      </w:pPr>
      <w:r>
        <w:rPr>
          <w:rFonts w:hint="eastAsia"/>
          <w:b/>
        </w:rPr>
        <w:t>4.成果完成单位：</w:t>
      </w:r>
      <w:r>
        <w:rPr>
          <w:rFonts w:hint="eastAsia"/>
        </w:rPr>
        <w:t>指承担该项目主要研制任务的单位。由二个以上单位共同完成时，按技术合同中研制单位顺序排列（与《科技成果鉴定申请表》中成果完成单位排列一致）。</w:t>
      </w:r>
    </w:p>
    <w:p>
      <w:pPr>
        <w:spacing w:line="400" w:lineRule="exact"/>
        <w:ind w:firstLine="573"/>
        <w:rPr>
          <w:rFonts w:hint="eastAsia"/>
        </w:rPr>
      </w:pPr>
      <w:r>
        <w:rPr>
          <w:rFonts w:hint="eastAsia"/>
          <w:b/>
        </w:rPr>
        <w:t>5.组织鉴定单位</w:t>
      </w:r>
      <w:r>
        <w:rPr>
          <w:rFonts w:hint="eastAsia"/>
        </w:rPr>
        <w:t>：组织此项成果鉴定的单位。</w:t>
      </w:r>
    </w:p>
    <w:p>
      <w:pPr>
        <w:spacing w:line="400" w:lineRule="exact"/>
        <w:ind w:firstLine="573"/>
        <w:rPr>
          <w:rFonts w:hint="eastAsia"/>
        </w:rPr>
      </w:pPr>
      <w:r>
        <w:rPr>
          <w:rFonts w:hint="eastAsia"/>
          <w:b/>
        </w:rPr>
        <w:t>6.鉴定形式：</w:t>
      </w:r>
      <w:r>
        <w:rPr>
          <w:rFonts w:hint="eastAsia"/>
        </w:rPr>
        <w:t>指该项成果鉴定所采用的鉴定形式，即检测鉴定、函审鉴定或会议鉴定。</w:t>
      </w:r>
    </w:p>
    <w:p>
      <w:pPr>
        <w:spacing w:line="400" w:lineRule="exact"/>
        <w:ind w:firstLine="573"/>
        <w:rPr>
          <w:rFonts w:hint="eastAsia"/>
        </w:rPr>
      </w:pPr>
      <w:r>
        <w:rPr>
          <w:rFonts w:hint="eastAsia"/>
          <w:b/>
        </w:rPr>
        <w:t>7.鉴定日期：</w:t>
      </w:r>
      <w:r>
        <w:rPr>
          <w:rFonts w:hint="eastAsia"/>
        </w:rPr>
        <w:t>指该项成果通过专家鉴定的日期。</w:t>
      </w:r>
    </w:p>
    <w:p>
      <w:pPr>
        <w:spacing w:line="400" w:lineRule="exact"/>
        <w:ind w:firstLine="573"/>
        <w:rPr>
          <w:rFonts w:hint="eastAsia"/>
        </w:rPr>
      </w:pPr>
      <w:r>
        <w:rPr>
          <w:rFonts w:hint="eastAsia"/>
          <w:b/>
        </w:rPr>
        <w:t>8.鉴定批准日期：</w:t>
      </w:r>
      <w:r>
        <w:rPr>
          <w:rFonts w:hint="eastAsia"/>
        </w:rPr>
        <w:t>组织鉴定单位签署意见的日期。</w:t>
      </w:r>
    </w:p>
    <w:p>
      <w:pPr>
        <w:spacing w:line="400" w:lineRule="exact"/>
        <w:ind w:firstLine="573"/>
        <w:rPr>
          <w:rFonts w:hint="eastAsia"/>
        </w:rPr>
      </w:pPr>
      <w:r>
        <w:rPr>
          <w:rFonts w:hint="eastAsia"/>
          <w:b/>
        </w:rPr>
        <w:t>9.技术简要说明和主要性能指标：</w:t>
      </w:r>
      <w:r>
        <w:rPr>
          <w:rFonts w:hint="eastAsia"/>
        </w:rPr>
        <w:t>应包括如下内容</w:t>
      </w:r>
    </w:p>
    <w:p>
      <w:pPr>
        <w:numPr>
          <w:ilvl w:val="0"/>
          <w:numId w:val="1"/>
        </w:numPr>
        <w:spacing w:line="400" w:lineRule="exact"/>
        <w:rPr>
          <w:rFonts w:hint="eastAsia"/>
        </w:rPr>
      </w:pPr>
      <w:r>
        <w:rPr>
          <w:rFonts w:hint="eastAsia"/>
        </w:rPr>
        <w:t>任务来源：计划项目应写清计划名称及其编号。计划外应说明是横向或自选项目。</w:t>
      </w:r>
    </w:p>
    <w:p>
      <w:pPr>
        <w:numPr>
          <w:ilvl w:val="0"/>
          <w:numId w:val="1"/>
        </w:numPr>
        <w:spacing w:line="400" w:lineRule="exact"/>
        <w:rPr>
          <w:rFonts w:hint="eastAsia"/>
        </w:rPr>
      </w:pPr>
      <w:r>
        <w:rPr>
          <w:rFonts w:hint="eastAsia"/>
        </w:rPr>
        <w:t>应用领域和技术原理。</w:t>
      </w:r>
    </w:p>
    <w:p>
      <w:pPr>
        <w:numPr>
          <w:ilvl w:val="0"/>
          <w:numId w:val="1"/>
        </w:numPr>
        <w:spacing w:line="400" w:lineRule="exact"/>
        <w:rPr>
          <w:rFonts w:hint="eastAsia"/>
        </w:rPr>
      </w:pPr>
      <w:r>
        <w:rPr>
          <w:rFonts w:hint="eastAsia"/>
        </w:rPr>
        <w:t>性能指标</w:t>
      </w:r>
      <w:r>
        <w:t>(</w:t>
      </w:r>
      <w:r>
        <w:rPr>
          <w:rFonts w:hint="eastAsia"/>
        </w:rPr>
        <w:t>写明合同要求的主要性能指标和实际达到的性能指标</w:t>
      </w:r>
      <w:r>
        <w:t>)</w:t>
      </w:r>
      <w:r>
        <w:rPr>
          <w:rFonts w:hint="eastAsia"/>
        </w:rPr>
        <w:t>。</w:t>
      </w:r>
    </w:p>
    <w:p>
      <w:pPr>
        <w:numPr>
          <w:ilvl w:val="0"/>
          <w:numId w:val="1"/>
        </w:numPr>
        <w:spacing w:line="400" w:lineRule="exact"/>
        <w:rPr>
          <w:rFonts w:hint="eastAsia"/>
        </w:rPr>
      </w:pPr>
      <w:r>
        <w:rPr>
          <w:rFonts w:hint="eastAsia"/>
        </w:rPr>
        <w:t>与国内外同类技术比较。</w:t>
      </w:r>
    </w:p>
    <w:p>
      <w:pPr>
        <w:numPr>
          <w:ilvl w:val="0"/>
          <w:numId w:val="1"/>
        </w:numPr>
        <w:spacing w:line="400" w:lineRule="exact"/>
        <w:rPr>
          <w:rFonts w:hint="eastAsia"/>
        </w:rPr>
      </w:pPr>
      <w:r>
        <w:rPr>
          <w:rFonts w:hint="eastAsia"/>
        </w:rPr>
        <w:t>成果的创造性、先进性。</w:t>
      </w:r>
    </w:p>
    <w:p>
      <w:pPr>
        <w:numPr>
          <w:ilvl w:val="0"/>
          <w:numId w:val="1"/>
        </w:numPr>
        <w:spacing w:line="400" w:lineRule="exact"/>
        <w:rPr>
          <w:rFonts w:hint="eastAsia"/>
        </w:rPr>
      </w:pPr>
      <w:r>
        <w:rPr>
          <w:rFonts w:hint="eastAsia"/>
        </w:rPr>
        <w:t>作用意义</w:t>
      </w:r>
      <w:r>
        <w:t>(</w:t>
      </w:r>
      <w:r>
        <w:rPr>
          <w:rFonts w:hint="eastAsia"/>
        </w:rPr>
        <w:t>直接经济效益和社会意义</w:t>
      </w:r>
      <w:r>
        <w:t>)</w:t>
      </w:r>
    </w:p>
    <w:p>
      <w:pPr>
        <w:numPr>
          <w:ilvl w:val="0"/>
          <w:numId w:val="1"/>
        </w:numPr>
        <w:spacing w:line="400" w:lineRule="exact"/>
        <w:rPr>
          <w:rFonts w:hint="eastAsia"/>
        </w:rPr>
      </w:pPr>
      <w:r>
        <w:rPr>
          <w:rFonts w:hint="eastAsia"/>
        </w:rPr>
        <w:t>推广应用的范围、条件和前景以及存在的问题和改进意见。</w:t>
      </w:r>
    </w:p>
    <w:p>
      <w:pPr>
        <w:spacing w:line="400" w:lineRule="exact"/>
        <w:ind w:firstLine="420"/>
        <w:rPr>
          <w:rFonts w:hint="eastAsia"/>
        </w:rPr>
      </w:pPr>
      <w:r>
        <w:rPr>
          <w:rFonts w:hint="eastAsia"/>
          <w:b/>
        </w:rPr>
        <w:t>10.主要文件和技术资料目录：</w:t>
      </w:r>
      <w:r>
        <w:rPr>
          <w:rFonts w:hint="eastAsia"/>
        </w:rPr>
        <w:t>指按照规定由申请鉴定单位必须递交的主要文件和技术资料。</w:t>
      </w:r>
    </w:p>
    <w:p>
      <w:pPr>
        <w:spacing w:line="400" w:lineRule="exact"/>
        <w:ind w:firstLine="420"/>
        <w:rPr>
          <w:rFonts w:hint="eastAsia"/>
        </w:rPr>
      </w:pPr>
      <w:r>
        <w:rPr>
          <w:rFonts w:hint="eastAsia"/>
          <w:b/>
        </w:rPr>
        <w:t>11.测试报告：</w:t>
      </w:r>
      <w:r>
        <w:rPr>
          <w:rFonts w:hint="eastAsia"/>
        </w:rPr>
        <w:t>指采用会议鉴定形式时，根据需要由组织鉴定单位聘请的专家测试组到现场进行测试结果的报告。</w:t>
      </w:r>
    </w:p>
    <w:p>
      <w:pPr>
        <w:spacing w:line="400" w:lineRule="exact"/>
        <w:ind w:firstLine="420"/>
        <w:rPr>
          <w:rFonts w:hint="eastAsia"/>
        </w:rPr>
      </w:pPr>
      <w:r>
        <w:rPr>
          <w:rFonts w:hint="eastAsia"/>
          <w:b/>
        </w:rPr>
        <w:t>12.鉴定意见：</w:t>
      </w:r>
      <w:r>
        <w:rPr>
          <w:rFonts w:hint="eastAsia"/>
        </w:rPr>
        <w:t>会议鉴定是鉴定委员会形成的鉴定意见；函审鉴定是函审专家组正副组长根据函审专家意见汇总形成的意见；检测鉴定是检测机构出具的“检测结论”（含必要时聘请3至5名专家提出的综合评价意见）。</w:t>
      </w:r>
    </w:p>
    <w:p>
      <w:pPr>
        <w:spacing w:line="400" w:lineRule="exact"/>
        <w:ind w:firstLine="420"/>
        <w:rPr>
          <w:rFonts w:hint="eastAsia"/>
        </w:rPr>
      </w:pPr>
      <w:r>
        <w:rPr>
          <w:rFonts w:hint="eastAsia"/>
          <w:b/>
        </w:rPr>
        <w:t>13.主要研制人员名单</w:t>
      </w:r>
      <w:r>
        <w:rPr>
          <w:rFonts w:hint="eastAsia"/>
        </w:rPr>
        <w:t>：由成果完成单位填写。填写内容与《科技成果鉴定申请表》中的主要研制人员名单相同。</w:t>
      </w:r>
    </w:p>
    <w:p>
      <w:pPr>
        <w:spacing w:line="400" w:lineRule="exact"/>
        <w:ind w:firstLine="420"/>
        <w:rPr>
          <w:rFonts w:hint="eastAsia"/>
        </w:rPr>
      </w:pPr>
      <w:r>
        <w:rPr>
          <w:rFonts w:hint="eastAsia"/>
          <w:b/>
        </w:rPr>
        <w:t>14.鉴定专家名单：</w:t>
      </w:r>
      <w:r>
        <w:rPr>
          <w:rFonts w:hint="eastAsia"/>
        </w:rPr>
        <w:t>采用会议鉴定时，由参加鉴定会的专家亲自填写；采用函审鉴定时，由组织鉴定单位根据函审专家填写的《科技成果函审表》中有关内容填写；采用检测鉴定时，由组织鉴定单位根据专家在《检测鉴定检测报告》中的“专家评价意见”填写。</w:t>
      </w:r>
    </w:p>
    <w:p>
      <w:pPr>
        <w:spacing w:line="400" w:lineRule="exact"/>
        <w:ind w:firstLine="420"/>
        <w:rPr>
          <w:rFonts w:hint="eastAsia"/>
        </w:rPr>
      </w:pPr>
      <w:r>
        <w:rPr>
          <w:rFonts w:hint="eastAsia"/>
          <w:b/>
        </w:rPr>
        <w:t>15.主持鉴定单位意见：</w:t>
      </w:r>
      <w:r>
        <w:rPr>
          <w:rFonts w:hint="eastAsia"/>
        </w:rPr>
        <w:t>由受组织鉴定单位委托，具体主持该项成果鉴定工作的单位填写，单位领导签字，并加盖公章。</w:t>
      </w:r>
    </w:p>
    <w:p>
      <w:pPr>
        <w:spacing w:line="400" w:lineRule="exact"/>
        <w:ind w:firstLine="420"/>
        <w:rPr>
          <w:rFonts w:hint="eastAsia"/>
        </w:rPr>
      </w:pPr>
      <w:r>
        <w:rPr>
          <w:rFonts w:hint="eastAsia"/>
          <w:b/>
        </w:rPr>
        <w:t>16.组织鉴定单位意见：</w:t>
      </w:r>
      <w:r>
        <w:rPr>
          <w:rFonts w:hint="eastAsia"/>
        </w:rPr>
        <w:t>由负责盖项成果鉴定工作的省、自治区、直辖市科委，国务院有关部门科技成果管理机构和经授权的组织鉴定单位填写，由主管领导签字。</w:t>
      </w:r>
    </w:p>
    <w:p>
      <w:pPr>
        <w:numPr>
          <w:ilvl w:val="0"/>
          <w:numId w:val="2"/>
        </w:numPr>
        <w:spacing w:line="400" w:lineRule="exact"/>
        <w:rPr>
          <w:rFonts w:hint="eastAsia"/>
        </w:rPr>
      </w:pPr>
      <w:r>
        <w:rPr>
          <w:rFonts w:hint="eastAsia"/>
          <w:b/>
        </w:rPr>
        <w:t>17.科技成果登记表：</w:t>
      </w:r>
      <w:r>
        <w:rPr>
          <w:rFonts w:hint="eastAsia"/>
        </w:rPr>
        <w:t>本表仅适用于以鉴定方式评价的科技成果。</w:t>
      </w:r>
    </w:p>
    <w:p>
      <w:pPr>
        <w:spacing w:line="400" w:lineRule="exact"/>
        <w:rPr>
          <w:rFonts w:hint="eastAsia"/>
        </w:rPr>
      </w:pPr>
      <w:r>
        <w:t xml:space="preserve">   </w:t>
      </w:r>
      <w:r>
        <w:rPr>
          <w:b/>
        </w:rPr>
        <w:t xml:space="preserve"> (1)</w:t>
      </w:r>
      <w:r>
        <w:rPr>
          <w:rFonts w:hint="eastAsia"/>
          <w:b/>
        </w:rPr>
        <w:t>登记号</w:t>
      </w:r>
      <w:r>
        <w:rPr>
          <w:rFonts w:hint="eastAsia"/>
        </w:rPr>
        <w:t>（封面）</w:t>
      </w:r>
      <w:r>
        <w:rPr>
          <w:rFonts w:hint="eastAsia"/>
          <w:b/>
        </w:rPr>
        <w:t>：</w:t>
      </w:r>
      <w:r>
        <w:rPr>
          <w:rFonts w:hint="eastAsia"/>
        </w:rPr>
        <w:t>指省、部级科技成果管理机构根据省、部级重大科技成果登记的条件，确认该项成果满足登记条件后，按年度登记成果的顺序编号，由省、部级科技成果管理机构填写。</w:t>
      </w:r>
    </w:p>
    <w:p>
      <w:pPr>
        <w:spacing w:line="400" w:lineRule="exact"/>
        <w:ind w:firstLine="420"/>
        <w:rPr>
          <w:rFonts w:hint="eastAsia"/>
        </w:rPr>
      </w:pPr>
      <w:r>
        <w:rPr>
          <w:b/>
        </w:rPr>
        <w:t>(2)</w:t>
      </w:r>
      <w:r>
        <w:rPr>
          <w:rFonts w:hint="eastAsia"/>
          <w:b/>
        </w:rPr>
        <w:t>批准日期</w:t>
      </w:r>
      <w:r>
        <w:rPr>
          <w:rFonts w:hint="eastAsia"/>
        </w:rPr>
        <w:t>（封面）</w:t>
      </w:r>
      <w:r>
        <w:rPr>
          <w:rFonts w:hint="eastAsia"/>
          <w:b/>
        </w:rPr>
        <w:t>：</w:t>
      </w:r>
      <w:r>
        <w:rPr>
          <w:rFonts w:hint="eastAsia"/>
        </w:rPr>
        <w:t>指批准该项成果登记的日期，由省、部级科技成果管理机构填写。</w:t>
      </w:r>
    </w:p>
    <w:p>
      <w:pPr>
        <w:spacing w:line="400" w:lineRule="exact"/>
        <w:ind w:firstLine="420"/>
        <w:rPr>
          <w:rFonts w:hint="eastAsia"/>
        </w:rPr>
      </w:pPr>
      <w:r>
        <w:rPr>
          <w:b/>
        </w:rPr>
        <w:t>(3)</w:t>
      </w:r>
      <w:r>
        <w:rPr>
          <w:rFonts w:hint="eastAsia"/>
          <w:b/>
        </w:rPr>
        <w:t>科技成果名称：</w:t>
      </w:r>
      <w:r>
        <w:rPr>
          <w:rFonts w:hint="eastAsia"/>
        </w:rPr>
        <w:t>必须填写科技成果的全称，并且要与封面上的名称完全一致。</w:t>
      </w:r>
    </w:p>
    <w:p>
      <w:pPr>
        <w:spacing w:line="400" w:lineRule="exact"/>
        <w:ind w:firstLine="420"/>
        <w:rPr>
          <w:rFonts w:hint="eastAsia"/>
        </w:rPr>
      </w:pPr>
      <w:r>
        <w:rPr>
          <w:b/>
        </w:rPr>
        <w:t>(4)</w:t>
      </w:r>
      <w:r>
        <w:rPr>
          <w:rFonts w:hint="eastAsia"/>
          <w:b/>
        </w:rPr>
        <w:t>研究起始时间：</w:t>
      </w:r>
      <w:r>
        <w:rPr>
          <w:rFonts w:hint="eastAsia"/>
        </w:rPr>
        <w:t>是指该项成果开始研究或开发的时间，应以计划任务书或合同、协议书上的时间为准。</w:t>
      </w:r>
    </w:p>
    <w:p>
      <w:pPr>
        <w:spacing w:line="400" w:lineRule="exact"/>
        <w:ind w:firstLine="420"/>
        <w:rPr>
          <w:rFonts w:hint="eastAsia"/>
        </w:rPr>
      </w:pPr>
      <w:r>
        <w:rPr>
          <w:b/>
        </w:rPr>
        <w:t>(5)</w:t>
      </w:r>
      <w:r>
        <w:rPr>
          <w:rFonts w:hint="eastAsia"/>
          <w:b/>
        </w:rPr>
        <w:t>研究终止时间：</w:t>
      </w:r>
      <w:r>
        <w:rPr>
          <w:rFonts w:hint="eastAsia"/>
        </w:rPr>
        <w:t>是指该成果最终完成的时间，并以评价完成日为准。</w:t>
      </w:r>
    </w:p>
    <w:p>
      <w:pPr>
        <w:spacing w:line="400" w:lineRule="exact"/>
        <w:ind w:firstLine="420"/>
        <w:rPr>
          <w:rFonts w:hint="eastAsia"/>
        </w:rPr>
      </w:pPr>
      <w:r>
        <w:rPr>
          <w:b/>
        </w:rPr>
        <w:t>(6)</w:t>
      </w:r>
      <w:r>
        <w:rPr>
          <w:rFonts w:hint="eastAsia"/>
          <w:b/>
        </w:rPr>
        <w:t>第一完成单位：</w:t>
      </w:r>
      <w:r>
        <w:rPr>
          <w:rFonts w:hint="eastAsia"/>
        </w:rPr>
        <w:t>是指项目合同或计划任务书中第一承担单位，应与封面的第一单位相同。</w:t>
      </w:r>
    </w:p>
    <w:p>
      <w:pPr>
        <w:spacing w:line="400" w:lineRule="exact"/>
        <w:rPr>
          <w:rFonts w:hint="eastAsia"/>
        </w:rPr>
      </w:pPr>
      <w:r>
        <w:t xml:space="preserve">   </w:t>
      </w:r>
      <w:r>
        <w:rPr>
          <w:b/>
        </w:rPr>
        <w:t xml:space="preserve"> (7)</w:t>
      </w:r>
      <w:r>
        <w:rPr>
          <w:rFonts w:hint="eastAsia"/>
          <w:b/>
        </w:rPr>
        <w:t>隶属省部：</w:t>
      </w:r>
      <w:r>
        <w:rPr>
          <w:rFonts w:hint="eastAsia"/>
        </w:rPr>
        <w:t>指第一完成单位的行政隶属关系属于哪个地方或部门，如果本单位由双重隶属关系，请按本单位主要的隶属关系填写。隶属省部的</w:t>
      </w:r>
      <w:r>
        <w:rPr>
          <w:rFonts w:hint="eastAsia"/>
          <w:b/>
        </w:rPr>
        <w:t>名称</w:t>
      </w:r>
      <w:r>
        <w:rPr>
          <w:rFonts w:hint="eastAsia"/>
        </w:rPr>
        <w:t>由成果完成单位填写，</w:t>
      </w:r>
      <w:r>
        <w:rPr>
          <w:rFonts w:hint="eastAsia"/>
          <w:b/>
        </w:rPr>
        <w:t>代码</w:t>
      </w:r>
      <w:r>
        <w:rPr>
          <w:rFonts w:hint="eastAsia"/>
        </w:rPr>
        <w:t>由组织鉴定单位按照“省、自治区、直辖市名称与代码”填写。</w:t>
      </w:r>
    </w:p>
    <w:p>
      <w:pPr>
        <w:spacing w:line="400" w:lineRule="exact"/>
        <w:rPr>
          <w:rFonts w:hint="eastAsia"/>
        </w:rPr>
      </w:pPr>
      <w:r>
        <w:rPr>
          <w:rFonts w:hint="eastAsia"/>
        </w:rPr>
        <w:t xml:space="preserve">    </w:t>
      </w:r>
      <w:r>
        <w:rPr>
          <w:b/>
        </w:rPr>
        <w:t>(8)</w:t>
      </w:r>
      <w:r>
        <w:rPr>
          <w:rFonts w:hint="eastAsia"/>
          <w:b/>
        </w:rPr>
        <w:t>所在地区：</w:t>
      </w:r>
      <w:r>
        <w:rPr>
          <w:rFonts w:hint="eastAsia"/>
        </w:rPr>
        <w:t>是指成果第一完成单位所在的省、自治区、直辖市，地区</w:t>
      </w:r>
      <w:r>
        <w:rPr>
          <w:rFonts w:hint="eastAsia"/>
          <w:b/>
        </w:rPr>
        <w:t>名称</w:t>
      </w:r>
      <w:r>
        <w:rPr>
          <w:rFonts w:hint="eastAsia"/>
        </w:rPr>
        <w:t>由成果完成单位填写，代码由组织鉴定单位按照“省、自治区、直辖市名称与代码”填写。</w:t>
      </w:r>
    </w:p>
    <w:p>
      <w:pPr>
        <w:spacing w:line="400" w:lineRule="exact"/>
        <w:rPr>
          <w:rFonts w:hint="eastAsia"/>
        </w:rPr>
      </w:pPr>
      <w:r>
        <w:rPr>
          <w:rFonts w:hint="eastAsia"/>
        </w:rPr>
        <w:t xml:space="preserve">    </w:t>
      </w:r>
      <w:r>
        <w:rPr>
          <w:b/>
        </w:rPr>
        <w:t>(9)</w:t>
      </w:r>
      <w:r>
        <w:rPr>
          <w:rFonts w:hint="eastAsia"/>
          <w:b/>
        </w:rPr>
        <w:t>单位属性：</w:t>
      </w:r>
      <w:r>
        <w:rPr>
          <w:rFonts w:hint="eastAsia"/>
        </w:rPr>
        <w:t>是指成果第一完成单位在1.独立科研机构2.大专院校3.工矿企业4.集体个体5.其他五类性质中属于哪一类，并在括号中选填相应的数字即可。</w:t>
      </w:r>
    </w:p>
    <w:p>
      <w:pPr>
        <w:spacing w:line="400" w:lineRule="exact"/>
        <w:rPr>
          <w:rFonts w:hint="eastAsia"/>
        </w:rPr>
      </w:pPr>
      <w:r>
        <w:t xml:space="preserve">   </w:t>
      </w:r>
      <w:r>
        <w:rPr>
          <w:b/>
        </w:rPr>
        <w:t xml:space="preserve"> (10)</w:t>
      </w:r>
      <w:r>
        <w:rPr>
          <w:rFonts w:hint="eastAsia"/>
          <w:b/>
        </w:rPr>
        <w:t>联系人：</w:t>
      </w:r>
      <w:r>
        <w:rPr>
          <w:rFonts w:hint="eastAsia"/>
        </w:rPr>
        <w:t>是指该项成果的主要技术负责人。</w:t>
      </w:r>
    </w:p>
    <w:p>
      <w:pPr>
        <w:spacing w:line="400" w:lineRule="exact"/>
        <w:rPr>
          <w:rFonts w:hint="eastAsia"/>
        </w:rPr>
      </w:pPr>
      <w:r>
        <w:rPr>
          <w:rFonts w:hint="eastAsia"/>
        </w:rPr>
        <w:t xml:space="preserve">    </w:t>
      </w:r>
      <w:r>
        <w:rPr>
          <w:b/>
        </w:rPr>
        <w:t>(11)</w:t>
      </w:r>
      <w:r>
        <w:rPr>
          <w:rFonts w:hint="eastAsia"/>
          <w:b/>
        </w:rPr>
        <w:t>通信地址：</w:t>
      </w:r>
      <w:r>
        <w:rPr>
          <w:rFonts w:hint="eastAsia"/>
        </w:rPr>
        <w:t>指成果第一完成单位的通信地址，要依次写明省、市</w:t>
      </w:r>
      <w:r>
        <w:t>(</w:t>
      </w:r>
      <w:r>
        <w:rPr>
          <w:rFonts w:hint="eastAsia"/>
        </w:rPr>
        <w:t>区</w:t>
      </w:r>
      <w:r>
        <w:t>)</w:t>
      </w:r>
      <w:r>
        <w:rPr>
          <w:rFonts w:hint="eastAsia"/>
        </w:rPr>
        <w:t>、县、街和门牌号码。</w:t>
      </w:r>
    </w:p>
    <w:p>
      <w:pPr>
        <w:spacing w:line="400" w:lineRule="exact"/>
        <w:rPr>
          <w:rFonts w:hint="eastAsia"/>
        </w:rPr>
      </w:pPr>
      <w:r>
        <w:rPr>
          <w:rFonts w:hint="eastAsia"/>
        </w:rPr>
        <w:t xml:space="preserve">   </w:t>
      </w:r>
      <w:r>
        <w:rPr>
          <w:rFonts w:hint="eastAsia"/>
          <w:b/>
        </w:rPr>
        <w:t xml:space="preserve"> </w:t>
      </w:r>
      <w:r>
        <w:rPr>
          <w:b/>
        </w:rPr>
        <w:t>(12)</w:t>
      </w:r>
      <w:r>
        <w:rPr>
          <w:rFonts w:hint="eastAsia"/>
          <w:b/>
        </w:rPr>
        <w:t>组织鉴定单位名称：</w:t>
      </w:r>
      <w:r>
        <w:rPr>
          <w:rFonts w:hint="eastAsia"/>
        </w:rPr>
        <w:t>是指对该成果组织鉴定的单位，组织鉴定单位如果是两个或两个以上，单位名称之间用“、”分开，如超过20个汉字可用通用的简称。</w:t>
      </w:r>
    </w:p>
    <w:p>
      <w:pPr>
        <w:spacing w:line="400" w:lineRule="exact"/>
        <w:rPr>
          <w:rFonts w:hint="eastAsia"/>
        </w:rPr>
      </w:pPr>
      <w:r>
        <w:rPr>
          <w:rFonts w:hint="eastAsia"/>
        </w:rPr>
        <w:t xml:space="preserve">    </w:t>
      </w:r>
      <w:r>
        <w:rPr>
          <w:b/>
        </w:rPr>
        <w:t>(13)</w:t>
      </w:r>
      <w:r>
        <w:rPr>
          <w:rFonts w:hint="eastAsia"/>
          <w:b/>
        </w:rPr>
        <w:t>成果有无密级：</w:t>
      </w:r>
      <w:r>
        <w:rPr>
          <w:rFonts w:hint="eastAsia"/>
        </w:rPr>
        <w:t>是指该项成果按照国家有关科技保密的规定确定其是否有密级。并在括号内选填0或1即可。</w:t>
      </w:r>
    </w:p>
    <w:p>
      <w:pPr>
        <w:spacing w:line="400" w:lineRule="exact"/>
        <w:rPr>
          <w:rFonts w:hint="eastAsia"/>
        </w:rPr>
      </w:pPr>
      <w:r>
        <w:rPr>
          <w:rFonts w:hint="eastAsia"/>
        </w:rPr>
        <w:t xml:space="preserve">  </w:t>
      </w:r>
      <w:r>
        <w:rPr>
          <w:rFonts w:hint="eastAsia"/>
          <w:b/>
        </w:rPr>
        <w:t xml:space="preserve">  </w:t>
      </w:r>
      <w:r>
        <w:rPr>
          <w:b/>
        </w:rPr>
        <w:t>(14)</w:t>
      </w:r>
      <w:r>
        <w:rPr>
          <w:rFonts w:hint="eastAsia"/>
          <w:b/>
        </w:rPr>
        <w:t>密级：</w:t>
      </w:r>
      <w:r>
        <w:rPr>
          <w:rFonts w:hint="eastAsia"/>
        </w:rPr>
        <w:t>是指该项成果按照国家有关科技保密的规定而确定的密级。该项目如无密级此栏可不填，如有密级请在括号内选填1.2.3.即可。</w:t>
      </w:r>
    </w:p>
    <w:p>
      <w:pPr>
        <w:spacing w:line="400" w:lineRule="exact"/>
        <w:rPr>
          <w:rFonts w:hint="eastAsia"/>
        </w:rPr>
      </w:pPr>
      <w:r>
        <w:rPr>
          <w:rFonts w:hint="eastAsia"/>
        </w:rPr>
        <w:t xml:space="preserve">    </w:t>
      </w:r>
      <w:r>
        <w:rPr>
          <w:b/>
        </w:rPr>
        <w:t>(15)</w:t>
      </w:r>
      <w:r>
        <w:rPr>
          <w:rFonts w:hint="eastAsia"/>
          <w:b/>
        </w:rPr>
        <w:t>成果水平：</w:t>
      </w:r>
      <w:r>
        <w:rPr>
          <w:rFonts w:hint="eastAsia"/>
        </w:rPr>
        <w:t>是指该项成果达到的整体技术水平，以评价结论为准，并在括号内选填1.2.3.4.即可。</w:t>
      </w:r>
    </w:p>
    <w:p>
      <w:pPr>
        <w:spacing w:line="400" w:lineRule="exact"/>
        <w:ind w:firstLine="420"/>
        <w:rPr>
          <w:rFonts w:hint="eastAsia"/>
        </w:rPr>
      </w:pPr>
      <w:r>
        <w:rPr>
          <w:b/>
        </w:rPr>
        <w:t>(16)</w:t>
      </w:r>
      <w:r>
        <w:rPr>
          <w:rFonts w:hint="eastAsia"/>
          <w:b/>
        </w:rPr>
        <w:t>任务来源：</w:t>
      </w:r>
      <w:r>
        <w:rPr>
          <w:rFonts w:hint="eastAsia"/>
        </w:rPr>
        <w:t>是指该项目隶属于哪个计划，请在括号中选填1.2.3.即可。</w:t>
      </w:r>
    </w:p>
    <w:p>
      <w:pPr>
        <w:spacing w:line="400" w:lineRule="exact"/>
        <w:ind w:firstLine="420"/>
        <w:rPr>
          <w:rFonts w:hint="eastAsia"/>
        </w:rPr>
      </w:pPr>
      <w:r>
        <w:rPr>
          <w:b/>
        </w:rPr>
        <w:t>(17)</w:t>
      </w:r>
      <w:r>
        <w:rPr>
          <w:rFonts w:hint="eastAsia"/>
          <w:b/>
        </w:rPr>
        <w:t>成果应用行业</w:t>
      </w:r>
      <w:r>
        <w:rPr>
          <w:rFonts w:hint="eastAsia"/>
        </w:rPr>
        <w:t>：是指该项成果应用的行业。请在括号内选填与应用行业相对应的一个两位数即可。</w:t>
      </w:r>
    </w:p>
    <w:p>
      <w:pPr>
        <w:spacing w:line="400" w:lineRule="exact"/>
        <w:ind w:firstLine="420"/>
        <w:rPr>
          <w:rFonts w:hint="eastAsia"/>
        </w:rPr>
      </w:pPr>
      <w:r>
        <w:rPr>
          <w:b/>
        </w:rPr>
        <w:t>(18)</w:t>
      </w:r>
      <w:r>
        <w:rPr>
          <w:rFonts w:hint="eastAsia"/>
          <w:b/>
        </w:rPr>
        <w:t>应用情况：</w:t>
      </w:r>
      <w:r>
        <w:rPr>
          <w:rFonts w:hint="eastAsia"/>
        </w:rPr>
        <w:t>是指该项成果是否已应用，已应用的在括号内填入数字1，未应用的请根据具体情况在括号内选填A.B.C.D.E.即可。</w:t>
      </w:r>
    </w:p>
    <w:p>
      <w:pPr>
        <w:spacing w:line="400" w:lineRule="exact"/>
        <w:ind w:firstLine="420"/>
        <w:rPr>
          <w:rFonts w:hint="eastAsia"/>
        </w:rPr>
      </w:pPr>
      <w:r>
        <w:rPr>
          <w:b/>
        </w:rPr>
        <w:t>(19)</w:t>
      </w:r>
      <w:r>
        <w:rPr>
          <w:rFonts w:hint="eastAsia"/>
          <w:b/>
        </w:rPr>
        <w:t>转让范围：</w:t>
      </w:r>
      <w:r>
        <w:rPr>
          <w:rFonts w:hint="eastAsia"/>
        </w:rPr>
        <w:t>请在括号内选填1.2.3.即可。</w:t>
      </w:r>
    </w:p>
    <w:p>
      <w:pPr>
        <w:spacing w:line="400" w:lineRule="exact"/>
        <w:ind w:firstLine="420"/>
        <w:rPr>
          <w:rFonts w:hint="eastAsia"/>
        </w:rPr>
      </w:pPr>
      <w:r>
        <w:rPr>
          <w:b/>
        </w:rPr>
        <w:t>(20)</w:t>
      </w:r>
      <w:r>
        <w:rPr>
          <w:rFonts w:hint="eastAsia"/>
          <w:b/>
        </w:rPr>
        <w:t>科研投资：</w:t>
      </w:r>
      <w:r>
        <w:rPr>
          <w:rFonts w:hint="eastAsia"/>
        </w:rPr>
        <w:t>是指该项成果在研究开发过程中的投资金额，分为国家投资，地方、部门投资，以及其他单位投资三项。</w:t>
      </w:r>
    </w:p>
    <w:p>
      <w:pPr>
        <w:spacing w:line="400" w:lineRule="exact"/>
        <w:ind w:firstLine="420"/>
        <w:rPr>
          <w:rFonts w:hint="eastAsia"/>
        </w:rPr>
      </w:pPr>
      <w:r>
        <w:rPr>
          <w:b/>
        </w:rPr>
        <w:t>(21)</w:t>
      </w:r>
      <w:r>
        <w:rPr>
          <w:rFonts w:hint="eastAsia"/>
          <w:b/>
        </w:rPr>
        <w:t>应用投资：</w:t>
      </w:r>
      <w:r>
        <w:rPr>
          <w:rFonts w:hint="eastAsia"/>
        </w:rPr>
        <w:t>是指为应用该项成果投入的资金，分为国家投资，地方和部门投资，以及其他投资三项。已应用的该项成果需填写本栏目。</w:t>
      </w:r>
    </w:p>
    <w:p>
      <w:pPr>
        <w:spacing w:line="400" w:lineRule="exact"/>
        <w:ind w:firstLine="420"/>
        <w:rPr>
          <w:rFonts w:hint="eastAsia"/>
        </w:rPr>
      </w:pPr>
      <w:r>
        <w:rPr>
          <w:b/>
        </w:rPr>
        <w:t>(22)</w:t>
      </w:r>
      <w:r>
        <w:rPr>
          <w:rFonts w:hint="eastAsia"/>
          <w:b/>
        </w:rPr>
        <w:t>本年度经济效益</w:t>
      </w:r>
      <w:r>
        <w:rPr>
          <w:rFonts w:hint="eastAsia"/>
        </w:rPr>
        <w:t>：已应用的该项成果需填写本栏目，并只计算本年度的新增产值、新增利税和其中创收外汇的情况。</w:t>
      </w:r>
    </w:p>
    <w:p>
      <w:pPr>
        <w:spacing w:line="400" w:lineRule="exact"/>
        <w:ind w:firstLine="420"/>
        <w:rPr>
          <w:rFonts w:hint="eastAsia"/>
        </w:rPr>
      </w:pPr>
      <w:r>
        <w:rPr>
          <w:rFonts w:hint="eastAsia"/>
        </w:rPr>
        <w:t>18.组织鉴定单位对鉴定证书所有栏目审查无误后，方可加盖“科技成果鉴定专用章”，鉴定证书生效。</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A2CA2"/>
    <w:multiLevelType w:val="singleLevel"/>
    <w:tmpl w:val="44DA2CA2"/>
    <w:lvl w:ilvl="0" w:tentative="0">
      <w:start w:val="1"/>
      <w:numFmt w:val="decimal"/>
      <w:lvlText w:val="(%1)"/>
      <w:lvlJc w:val="left"/>
      <w:pPr>
        <w:tabs>
          <w:tab w:val="left" w:pos="828"/>
        </w:tabs>
        <w:ind w:left="828" w:hanging="255"/>
      </w:pPr>
      <w:rPr>
        <w:rFonts w:hint="default"/>
      </w:rPr>
    </w:lvl>
  </w:abstractNum>
  <w:abstractNum w:abstractNumId="1">
    <w:nsid w:val="688C198A"/>
    <w:multiLevelType w:val="singleLevel"/>
    <w:tmpl w:val="688C198A"/>
    <w:lvl w:ilvl="0" w:tentative="0">
      <w:start w:val="17"/>
      <w:numFmt w:val="decimal"/>
      <w:lvlText w:val=""/>
      <w:lvlJc w:val="left"/>
      <w:pPr>
        <w:tabs>
          <w:tab w:val="left"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ODgzOTEzOWM5NzA4YWM4MWRjODFlMmFhYmRmNTQifQ=="/>
  </w:docVars>
  <w:rsids>
    <w:rsidRoot w:val="65906E66"/>
    <w:rsid w:val="1A2331F1"/>
    <w:rsid w:val="6590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1624"/>
    <w:pPr>
      <w:ind w:firstLine="547" w:firstLineChars="228"/>
    </w:pPr>
    <w:rPr>
      <w:rFonts w:ascii="仿宋_GB2312"/>
      <w:sz w:val="24"/>
    </w:rPr>
  </w:style>
  <w:style w:type="paragraph" w:styleId="3">
    <w:name w:val="Plain Text"/>
    <w:basedOn w:val="1"/>
    <w:qFormat/>
    <w:uiPriority w:val="1624"/>
    <w:rPr>
      <w:rFonts w:ascii="宋体" w:hAnsi="Courier New" w:eastAsia="宋体"/>
      <w:sz w:val="21"/>
      <w:szCs w:val="20"/>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2024-06-05T05:58:00Z</dcterms:created>
  <dc:creator>王琪</dc:creator>
  <cp:lastModifiedBy>王琪</cp:lastModifiedBy>
  <dcterms:modified xsi:type="dcterms:W3CDTF">2024-06-05T05:59:30Z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0ADB3BA3DB6E48B899934F2A6916AA81_13</vt:lpwstr>
  </property>
</Properties>
</file>